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DC22E0" w14:textId="77777777" w:rsidR="0079372E" w:rsidRDefault="00000000">
      <w:pPr>
        <w:spacing w:before="72" w:after="72" w:line="360" w:lineRule="auto"/>
        <w:ind w:left="0" w:hanging="2"/>
        <w:jc w:val="both"/>
      </w:pPr>
      <w:bookmarkStart w:id="0" w:name="_heading=h.1mdc7iocu0ji" w:colFirst="0" w:colLast="0"/>
      <w:bookmarkEnd w:id="0"/>
      <w:r>
        <w:rPr>
          <w:i/>
        </w:rPr>
        <w:t>Plan de gestión de datos</w:t>
      </w:r>
    </w:p>
    <w:tbl>
      <w:tblPr>
        <w:tblStyle w:val="a"/>
        <w:tblpPr w:leftFromText="141" w:rightFromText="141" w:vertAnchor="text" w:tblpY="1"/>
        <w:tblW w:w="793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35"/>
        <w:gridCol w:w="105"/>
        <w:gridCol w:w="4695"/>
      </w:tblGrid>
      <w:tr w:rsidR="0079372E" w14:paraId="1B44C4BD" w14:textId="77777777">
        <w:tc>
          <w:tcPr>
            <w:tcW w:w="3135" w:type="dxa"/>
            <w:tcBorders>
              <w:top w:val="single" w:sz="4" w:space="0" w:color="000000"/>
              <w:left w:val="single" w:sz="4" w:space="0" w:color="FFFFFF"/>
              <w:right w:val="single" w:sz="4" w:space="0" w:color="FFFFFF"/>
            </w:tcBorders>
          </w:tcPr>
          <w:p w14:paraId="18329470" w14:textId="77777777" w:rsidR="0079372E" w:rsidRDefault="00000000">
            <w:pPr>
              <w:spacing w:before="72" w:after="72" w:line="360" w:lineRule="auto"/>
              <w:ind w:left="0" w:hanging="2"/>
              <w:jc w:val="both"/>
              <w:textDirection w:val="lrTb"/>
            </w:pPr>
            <w:r>
              <w:rPr>
                <w:b/>
              </w:rPr>
              <w:t>Criterio</w:t>
            </w:r>
          </w:p>
        </w:tc>
        <w:tc>
          <w:tcPr>
            <w:tcW w:w="4800" w:type="dxa"/>
            <w:gridSpan w:val="2"/>
            <w:tcBorders>
              <w:top w:val="single" w:sz="4" w:space="0" w:color="000000"/>
              <w:left w:val="single" w:sz="4" w:space="0" w:color="FFFFFF"/>
              <w:right w:val="single" w:sz="4" w:space="0" w:color="FFFFFF"/>
            </w:tcBorders>
          </w:tcPr>
          <w:p w14:paraId="677554D8" w14:textId="77777777" w:rsidR="0079372E" w:rsidRDefault="00000000">
            <w:pPr>
              <w:spacing w:before="72" w:after="72" w:line="360" w:lineRule="auto"/>
              <w:ind w:left="0" w:hanging="2"/>
              <w:jc w:val="both"/>
              <w:textDirection w:val="lrTb"/>
            </w:pPr>
            <w:bookmarkStart w:id="1" w:name="_heading=h.9sg2pz42xvfq" w:colFirst="0" w:colLast="0"/>
            <w:bookmarkEnd w:id="1"/>
            <w:r>
              <w:rPr>
                <w:b/>
              </w:rPr>
              <w:t>Información</w:t>
            </w:r>
          </w:p>
        </w:tc>
      </w:tr>
      <w:tr w:rsidR="0079372E" w14:paraId="7DB3D2A9" w14:textId="77777777">
        <w:trPr>
          <w:trHeight w:val="378"/>
        </w:trPr>
        <w:tc>
          <w:tcPr>
            <w:tcW w:w="7935" w:type="dxa"/>
            <w:gridSpan w:val="3"/>
            <w:tcBorders>
              <w:left w:val="single" w:sz="4" w:space="0" w:color="FFFFFF"/>
              <w:right w:val="single" w:sz="4" w:space="0" w:color="FFFFFF"/>
            </w:tcBorders>
          </w:tcPr>
          <w:p w14:paraId="383C55C9" w14:textId="77777777" w:rsidR="0079372E" w:rsidRDefault="00000000">
            <w:pPr>
              <w:spacing w:before="72" w:after="72" w:line="360" w:lineRule="auto"/>
              <w:ind w:left="0" w:hanging="2"/>
              <w:jc w:val="both"/>
              <w:textDirection w:val="lrTb"/>
            </w:pPr>
            <w:bookmarkStart w:id="2" w:name="_heading=h.9ww16b9dyk2c" w:colFirst="0" w:colLast="0"/>
            <w:bookmarkEnd w:id="2"/>
            <w:r>
              <w:t>Sección 1. Información general</w:t>
            </w:r>
          </w:p>
        </w:tc>
      </w:tr>
      <w:tr w:rsidR="0079372E" w14:paraId="70A0093F" w14:textId="77777777">
        <w:tc>
          <w:tcPr>
            <w:tcW w:w="3135" w:type="dxa"/>
            <w:tcBorders>
              <w:left w:val="single" w:sz="4" w:space="0" w:color="FFFFFF"/>
              <w:bottom w:val="single" w:sz="4" w:space="0" w:color="FFFFFF"/>
              <w:right w:val="single" w:sz="4" w:space="0" w:color="FFFFFF"/>
            </w:tcBorders>
          </w:tcPr>
          <w:p w14:paraId="76A5AB02" w14:textId="77777777" w:rsidR="0079372E" w:rsidRDefault="00000000">
            <w:pPr>
              <w:spacing w:before="72" w:after="72" w:line="360" w:lineRule="auto"/>
              <w:ind w:left="0" w:hanging="2"/>
              <w:jc w:val="both"/>
              <w:textDirection w:val="lrTb"/>
            </w:pPr>
            <w:bookmarkStart w:id="3" w:name="_heading=h.mvbxrbi61wp4" w:colFirst="0" w:colLast="0"/>
            <w:bookmarkEnd w:id="3"/>
            <w:r>
              <w:t>Nombre del set de datos</w:t>
            </w:r>
          </w:p>
        </w:tc>
        <w:tc>
          <w:tcPr>
            <w:tcW w:w="4800" w:type="dxa"/>
            <w:gridSpan w:val="2"/>
            <w:tcBorders>
              <w:left w:val="single" w:sz="4" w:space="0" w:color="FFFFFF"/>
              <w:bottom w:val="single" w:sz="4" w:space="0" w:color="FFFFFF"/>
              <w:right w:val="single" w:sz="4" w:space="0" w:color="FFFFFF"/>
            </w:tcBorders>
          </w:tcPr>
          <w:p w14:paraId="4C9E5141" w14:textId="0017E980" w:rsidR="0079372E" w:rsidRDefault="00913638" w:rsidP="00913638">
            <w:pPr>
              <w:spacing w:before="72" w:after="72" w:line="360" w:lineRule="auto"/>
              <w:ind w:left="0" w:hanging="2"/>
              <w:textDirection w:val="lrTb"/>
            </w:pPr>
            <w:bookmarkStart w:id="4" w:name="_heading=h.p3sy50eslvha" w:colFirst="0" w:colLast="0"/>
            <w:bookmarkEnd w:id="4"/>
            <w:r>
              <w:rPr>
                <w:lang w:val="es-CR"/>
              </w:rPr>
              <w:t>Set de datos de la investigación: H</w:t>
            </w:r>
            <w:r>
              <w:t>abilidades</w:t>
            </w:r>
            <w:r>
              <w:rPr>
                <w:lang w:val="es-CR"/>
              </w:rPr>
              <w:t xml:space="preserve"> </w:t>
            </w:r>
            <w:r>
              <w:t xml:space="preserve">críticas en la formación universitaria del estudiantado de </w:t>
            </w:r>
            <w:r w:rsidR="00545F67">
              <w:rPr>
                <w:lang w:val="es-CR"/>
              </w:rPr>
              <w:t>PEP</w:t>
            </w:r>
            <w:r>
              <w:t>-</w:t>
            </w:r>
            <w:r w:rsidR="00545F67">
              <w:rPr>
                <w:lang w:val="es-CR"/>
              </w:rPr>
              <w:t>PRI</w:t>
            </w:r>
            <w:r>
              <w:t xml:space="preserve"> </w:t>
            </w:r>
          </w:p>
        </w:tc>
      </w:tr>
      <w:tr w:rsidR="0079372E" w14:paraId="15BF274A" w14:textId="77777777">
        <w:tc>
          <w:tcPr>
            <w:tcW w:w="3135" w:type="dxa"/>
            <w:tcBorders>
              <w:top w:val="single" w:sz="4" w:space="0" w:color="FFFFFF"/>
              <w:left w:val="single" w:sz="4" w:space="0" w:color="FFFFFF"/>
              <w:bottom w:val="single" w:sz="4" w:space="0" w:color="FFFFFF"/>
              <w:right w:val="single" w:sz="4" w:space="0" w:color="FFFFFF"/>
            </w:tcBorders>
          </w:tcPr>
          <w:p w14:paraId="468F9F89" w14:textId="77777777" w:rsidR="0079372E" w:rsidRDefault="00000000">
            <w:pPr>
              <w:spacing w:before="72" w:after="72" w:line="360" w:lineRule="auto"/>
              <w:ind w:left="0" w:hanging="2"/>
              <w:textDirection w:val="lrTb"/>
            </w:pPr>
            <w:bookmarkStart w:id="5" w:name="_heading=h.gouyfxeglb3l" w:colFirst="0" w:colLast="0"/>
            <w:bookmarkEnd w:id="5"/>
            <w:r>
              <w:t xml:space="preserve">Persona investigadora, afiliación institucional </w:t>
            </w:r>
          </w:p>
        </w:tc>
        <w:tc>
          <w:tcPr>
            <w:tcW w:w="4800" w:type="dxa"/>
            <w:gridSpan w:val="2"/>
            <w:tcBorders>
              <w:top w:val="single" w:sz="4" w:space="0" w:color="FFFFFF"/>
              <w:left w:val="single" w:sz="4" w:space="0" w:color="FFFFFF"/>
              <w:bottom w:val="single" w:sz="4" w:space="0" w:color="FFFFFF"/>
              <w:right w:val="single" w:sz="4" w:space="0" w:color="FFFFFF"/>
            </w:tcBorders>
          </w:tcPr>
          <w:p w14:paraId="0EE8291C" w14:textId="77777777" w:rsidR="0079372E" w:rsidRDefault="00000000">
            <w:pPr>
              <w:spacing w:before="72" w:after="72" w:line="360" w:lineRule="auto"/>
              <w:ind w:left="0" w:hanging="2"/>
              <w:textDirection w:val="lrTb"/>
              <w:rPr>
                <w:highlight w:val="white"/>
              </w:rPr>
            </w:pPr>
            <w:r>
              <w:rPr>
                <w:highlight w:val="white"/>
              </w:rPr>
              <w:t>Patricia Ramírez Abrahams,</w:t>
            </w:r>
          </w:p>
          <w:p w14:paraId="7B7DBE95" w14:textId="77777777" w:rsidR="0079372E" w:rsidRDefault="00000000">
            <w:pPr>
              <w:spacing w:after="160" w:line="276" w:lineRule="auto"/>
              <w:ind w:left="0" w:hanging="2"/>
              <w:jc w:val="both"/>
              <w:textDirection w:val="lrTb"/>
              <w:rPr>
                <w:highlight w:val="white"/>
              </w:rPr>
            </w:pPr>
            <w:r>
              <w:rPr>
                <w:highlight w:val="white"/>
              </w:rPr>
              <w:t>Universidad Nacional</w:t>
            </w:r>
          </w:p>
          <w:p w14:paraId="220548CD" w14:textId="77777777" w:rsidR="0079372E" w:rsidRDefault="00000000">
            <w:pPr>
              <w:spacing w:line="276" w:lineRule="auto"/>
              <w:ind w:left="0" w:hanging="2"/>
              <w:jc w:val="both"/>
              <w:textDirection w:val="lrTb"/>
              <w:rPr>
                <w:b/>
                <w:color w:val="1F7E67"/>
                <w:highlight w:val="white"/>
              </w:rPr>
            </w:pPr>
            <w:r>
              <w:rPr>
                <w:highlight w:val="white"/>
              </w:rPr>
              <w:t xml:space="preserve">ROR id </w:t>
            </w:r>
            <w:r>
              <w:rPr>
                <w:b/>
                <w:color w:val="1F7E67"/>
                <w:highlight w:val="white"/>
              </w:rPr>
              <w:t>https://ror.org/01t466c14</w:t>
            </w:r>
          </w:p>
          <w:p w14:paraId="3FC69EE3" w14:textId="77777777" w:rsidR="0079372E" w:rsidRDefault="00000000">
            <w:pPr>
              <w:spacing w:after="160" w:line="276" w:lineRule="auto"/>
              <w:ind w:left="0" w:hanging="2"/>
              <w:jc w:val="both"/>
              <w:textDirection w:val="lrTb"/>
              <w:rPr>
                <w:highlight w:val="white"/>
              </w:rPr>
            </w:pPr>
            <w:r>
              <w:rPr>
                <w:highlight w:val="white"/>
              </w:rPr>
              <w:t>Heredia, Costa Rica</w:t>
            </w:r>
          </w:p>
          <w:p w14:paraId="41CA5011" w14:textId="77777777" w:rsidR="0079372E" w:rsidRDefault="00000000">
            <w:pPr>
              <w:spacing w:after="160" w:line="276" w:lineRule="auto"/>
              <w:ind w:left="0" w:hanging="2"/>
              <w:jc w:val="both"/>
              <w:textDirection w:val="lrTb"/>
              <w:rPr>
                <w:color w:val="954F72"/>
                <w:highlight w:val="white"/>
              </w:rPr>
            </w:pPr>
            <w:r>
              <w:rPr>
                <w:highlight w:val="white"/>
              </w:rPr>
              <w:t xml:space="preserve"> </w:t>
            </w:r>
            <w:r>
              <w:rPr>
                <w:color w:val="954F72"/>
                <w:highlight w:val="white"/>
              </w:rPr>
              <w:t>patricia.ramirez.abrahams@una.cr</w:t>
            </w:r>
          </w:p>
          <w:p w14:paraId="096E81B5" w14:textId="77777777" w:rsidR="0079372E" w:rsidRDefault="00000000">
            <w:pPr>
              <w:spacing w:after="160" w:line="276" w:lineRule="auto"/>
              <w:ind w:left="0" w:hanging="2"/>
              <w:jc w:val="both"/>
              <w:textDirection w:val="lrTb"/>
              <w:rPr>
                <w:color w:val="954F72"/>
                <w:highlight w:val="white"/>
                <w:u w:val="single"/>
              </w:rPr>
            </w:pPr>
            <w:hyperlink r:id="rId5">
              <w:r>
                <w:rPr>
                  <w:color w:val="954F72"/>
                  <w:highlight w:val="white"/>
                  <w:u w:val="single"/>
                </w:rPr>
                <w:t>https://orcid.org/0000-0002-3958-6008</w:t>
              </w:r>
            </w:hyperlink>
          </w:p>
          <w:p w14:paraId="6F72B4F3" w14:textId="77777777" w:rsidR="0079372E" w:rsidRDefault="00000000">
            <w:pPr>
              <w:spacing w:after="160" w:line="276" w:lineRule="auto"/>
              <w:ind w:left="0" w:hanging="2"/>
              <w:jc w:val="both"/>
              <w:textDirection w:val="lrTb"/>
              <w:rPr>
                <w:rFonts w:ascii="Arial" w:eastAsia="Arial" w:hAnsi="Arial" w:cs="Arial"/>
                <w:b/>
                <w:highlight w:val="white"/>
              </w:rPr>
            </w:pPr>
            <w:r>
              <w:rPr>
                <w:rFonts w:ascii="Arial" w:eastAsia="Arial" w:hAnsi="Arial" w:cs="Arial"/>
                <w:b/>
                <w:highlight w:val="white"/>
              </w:rPr>
              <w:t xml:space="preserve"> </w:t>
            </w:r>
          </w:p>
          <w:p w14:paraId="1E94B0F6" w14:textId="77777777" w:rsidR="0079372E" w:rsidRDefault="00000000">
            <w:pPr>
              <w:spacing w:after="160" w:line="276" w:lineRule="auto"/>
              <w:ind w:left="0" w:hanging="2"/>
              <w:jc w:val="both"/>
              <w:textDirection w:val="lrTb"/>
              <w:rPr>
                <w:highlight w:val="white"/>
              </w:rPr>
            </w:pPr>
            <w:r>
              <w:rPr>
                <w:highlight w:val="white"/>
              </w:rPr>
              <w:t>Ana Lucía Chaves Álvarez</w:t>
            </w:r>
          </w:p>
          <w:p w14:paraId="49558962" w14:textId="77777777" w:rsidR="0079372E" w:rsidRDefault="00000000">
            <w:pPr>
              <w:spacing w:after="160" w:line="276" w:lineRule="auto"/>
              <w:ind w:left="0" w:hanging="2"/>
              <w:jc w:val="both"/>
              <w:textDirection w:val="lrTb"/>
              <w:rPr>
                <w:highlight w:val="white"/>
              </w:rPr>
            </w:pPr>
            <w:r>
              <w:rPr>
                <w:highlight w:val="white"/>
              </w:rPr>
              <w:t>Universidad Nacional</w:t>
            </w:r>
          </w:p>
          <w:p w14:paraId="71846165" w14:textId="77777777" w:rsidR="0079372E" w:rsidRDefault="00000000">
            <w:pPr>
              <w:spacing w:line="276" w:lineRule="auto"/>
              <w:ind w:left="0" w:hanging="2"/>
              <w:jc w:val="both"/>
              <w:textDirection w:val="lrTb"/>
              <w:rPr>
                <w:b/>
                <w:color w:val="1F7E67"/>
                <w:highlight w:val="white"/>
              </w:rPr>
            </w:pPr>
            <w:r>
              <w:rPr>
                <w:highlight w:val="white"/>
              </w:rPr>
              <w:t xml:space="preserve">ROR id </w:t>
            </w:r>
            <w:r>
              <w:rPr>
                <w:b/>
                <w:color w:val="1F7E67"/>
                <w:highlight w:val="white"/>
              </w:rPr>
              <w:t>https://ror.org/01t466c14</w:t>
            </w:r>
          </w:p>
          <w:p w14:paraId="7E995600" w14:textId="77777777" w:rsidR="0079372E" w:rsidRDefault="00000000">
            <w:pPr>
              <w:spacing w:after="160" w:line="276" w:lineRule="auto"/>
              <w:ind w:left="0" w:hanging="2"/>
              <w:jc w:val="both"/>
              <w:textDirection w:val="lrTb"/>
              <w:rPr>
                <w:highlight w:val="white"/>
              </w:rPr>
            </w:pPr>
            <w:r>
              <w:rPr>
                <w:highlight w:val="white"/>
              </w:rPr>
              <w:t>Heredia, Costa Rica</w:t>
            </w:r>
          </w:p>
          <w:p w14:paraId="5B853702" w14:textId="77777777" w:rsidR="0079372E" w:rsidRDefault="00000000">
            <w:pPr>
              <w:spacing w:after="160" w:line="276" w:lineRule="auto"/>
              <w:ind w:left="0" w:hanging="2"/>
              <w:jc w:val="both"/>
              <w:textDirection w:val="lrTb"/>
              <w:rPr>
                <w:color w:val="954F72"/>
                <w:highlight w:val="white"/>
              </w:rPr>
            </w:pPr>
            <w:r>
              <w:rPr>
                <w:color w:val="954F72"/>
                <w:highlight w:val="white"/>
              </w:rPr>
              <w:t>ana.chaves.alvarez@una.cr</w:t>
            </w:r>
          </w:p>
          <w:p w14:paraId="209C2F0E" w14:textId="77777777" w:rsidR="0079372E" w:rsidRDefault="00000000">
            <w:pPr>
              <w:spacing w:after="160" w:line="276" w:lineRule="auto"/>
              <w:ind w:left="0" w:hanging="2"/>
              <w:jc w:val="both"/>
              <w:textDirection w:val="lrTb"/>
              <w:rPr>
                <w:color w:val="954F72"/>
                <w:highlight w:val="white"/>
                <w:u w:val="single"/>
              </w:rPr>
            </w:pPr>
            <w:hyperlink r:id="rId6">
              <w:r>
                <w:rPr>
                  <w:color w:val="954F72"/>
                  <w:highlight w:val="white"/>
                  <w:u w:val="single"/>
                </w:rPr>
                <w:t>https://orcid.org/0000-0002-0104-0149</w:t>
              </w:r>
            </w:hyperlink>
          </w:p>
          <w:p w14:paraId="22C5F212" w14:textId="77777777" w:rsidR="0079372E" w:rsidRDefault="00000000">
            <w:pPr>
              <w:spacing w:after="160" w:line="276" w:lineRule="auto"/>
              <w:ind w:left="0" w:hanging="2"/>
              <w:jc w:val="both"/>
              <w:textDirection w:val="lrTb"/>
              <w:rPr>
                <w:highlight w:val="white"/>
              </w:rPr>
            </w:pPr>
            <w:r>
              <w:rPr>
                <w:highlight w:val="white"/>
              </w:rPr>
              <w:t xml:space="preserve"> </w:t>
            </w:r>
          </w:p>
          <w:p w14:paraId="1EE4690B" w14:textId="77777777" w:rsidR="0079372E" w:rsidRDefault="00000000">
            <w:pPr>
              <w:spacing w:after="160" w:line="276" w:lineRule="auto"/>
              <w:ind w:left="0" w:hanging="2"/>
              <w:jc w:val="both"/>
              <w:textDirection w:val="lrTb"/>
              <w:rPr>
                <w:highlight w:val="white"/>
              </w:rPr>
            </w:pPr>
            <w:r>
              <w:rPr>
                <w:highlight w:val="white"/>
              </w:rPr>
              <w:t>Margarita Urdaneta Benavides</w:t>
            </w:r>
          </w:p>
          <w:p w14:paraId="3B9E8FEE" w14:textId="77777777" w:rsidR="0079372E" w:rsidRDefault="00000000">
            <w:pPr>
              <w:spacing w:after="160" w:line="276" w:lineRule="auto"/>
              <w:ind w:left="0" w:hanging="2"/>
              <w:jc w:val="both"/>
              <w:textDirection w:val="lrTb"/>
              <w:rPr>
                <w:highlight w:val="white"/>
              </w:rPr>
            </w:pPr>
            <w:r>
              <w:rPr>
                <w:highlight w:val="white"/>
              </w:rPr>
              <w:t>Universidad Nacional</w:t>
            </w:r>
          </w:p>
          <w:p w14:paraId="4D047B7F" w14:textId="77777777" w:rsidR="0079372E" w:rsidRDefault="00000000">
            <w:pPr>
              <w:spacing w:line="276" w:lineRule="auto"/>
              <w:ind w:left="0" w:hanging="2"/>
              <w:jc w:val="both"/>
              <w:textDirection w:val="lrTb"/>
              <w:rPr>
                <w:b/>
                <w:color w:val="1F7E67"/>
                <w:highlight w:val="white"/>
              </w:rPr>
            </w:pPr>
            <w:r>
              <w:rPr>
                <w:highlight w:val="white"/>
              </w:rPr>
              <w:t xml:space="preserve">ROR id </w:t>
            </w:r>
            <w:r>
              <w:rPr>
                <w:b/>
                <w:color w:val="1F7E67"/>
                <w:highlight w:val="white"/>
              </w:rPr>
              <w:t>https://ror.org/01t466c14</w:t>
            </w:r>
          </w:p>
          <w:p w14:paraId="40028F67" w14:textId="77777777" w:rsidR="0079372E" w:rsidRDefault="00000000">
            <w:pPr>
              <w:spacing w:after="160" w:line="276" w:lineRule="auto"/>
              <w:ind w:left="0" w:hanging="2"/>
              <w:jc w:val="both"/>
              <w:textDirection w:val="lrTb"/>
              <w:rPr>
                <w:highlight w:val="white"/>
              </w:rPr>
            </w:pPr>
            <w:r>
              <w:rPr>
                <w:highlight w:val="white"/>
              </w:rPr>
              <w:t>Heredia, Costa Rica</w:t>
            </w:r>
          </w:p>
          <w:p w14:paraId="3D443B35" w14:textId="77777777" w:rsidR="0079372E" w:rsidRDefault="00000000">
            <w:pPr>
              <w:spacing w:after="160" w:line="276" w:lineRule="auto"/>
              <w:ind w:left="0" w:hanging="2"/>
              <w:jc w:val="both"/>
              <w:textDirection w:val="lrTb"/>
              <w:rPr>
                <w:color w:val="954F72"/>
                <w:highlight w:val="white"/>
              </w:rPr>
            </w:pPr>
            <w:r>
              <w:rPr>
                <w:color w:val="954F72"/>
                <w:highlight w:val="white"/>
              </w:rPr>
              <w:t>margarita.urdaneta.benavides@una.cr</w:t>
            </w:r>
          </w:p>
          <w:bookmarkStart w:id="6" w:name="_heading=h.tmogeivrzb4l" w:colFirst="0" w:colLast="0"/>
          <w:bookmarkEnd w:id="6"/>
          <w:p w14:paraId="7DA04375" w14:textId="77777777" w:rsidR="0079372E" w:rsidRDefault="00000000">
            <w:pPr>
              <w:spacing w:after="160" w:line="276" w:lineRule="auto"/>
              <w:ind w:left="0" w:hanging="2"/>
              <w:jc w:val="both"/>
              <w:textDirection w:val="lrTb"/>
              <w:rPr>
                <w:color w:val="954F72"/>
                <w:highlight w:val="white"/>
                <w:u w:val="single"/>
              </w:rPr>
            </w:pPr>
            <w:r>
              <w:fldChar w:fldCharType="begin"/>
            </w:r>
            <w:r>
              <w:instrText>HYPERLINK "https://orcid.org/0000-0003-4360-4587" \h</w:instrText>
            </w:r>
            <w:r>
              <w:fldChar w:fldCharType="separate"/>
            </w:r>
            <w:r>
              <w:rPr>
                <w:color w:val="954F72"/>
                <w:highlight w:val="white"/>
                <w:u w:val="single"/>
              </w:rPr>
              <w:t>https://orcid.org/0000-0003-4360-4587</w:t>
            </w:r>
            <w:r>
              <w:fldChar w:fldCharType="end"/>
            </w:r>
          </w:p>
          <w:p w14:paraId="0848CC3B" w14:textId="77777777" w:rsidR="0079372E" w:rsidRDefault="0079372E">
            <w:pPr>
              <w:spacing w:before="72" w:after="72" w:line="360" w:lineRule="auto"/>
              <w:ind w:left="0" w:hanging="2"/>
              <w:textDirection w:val="lrTb"/>
              <w:rPr>
                <w:highlight w:val="white"/>
              </w:rPr>
            </w:pPr>
            <w:bookmarkStart w:id="7" w:name="_heading=h.paiqbfew8yjn" w:colFirst="0" w:colLast="0"/>
            <w:bookmarkEnd w:id="7"/>
          </w:p>
          <w:p w14:paraId="6BCF9620" w14:textId="77777777" w:rsidR="0079372E" w:rsidRDefault="0079372E">
            <w:pPr>
              <w:spacing w:before="72" w:after="72" w:line="360" w:lineRule="auto"/>
              <w:ind w:left="0" w:hanging="2"/>
              <w:jc w:val="both"/>
              <w:textDirection w:val="lrTb"/>
            </w:pPr>
          </w:p>
        </w:tc>
      </w:tr>
      <w:tr w:rsidR="0079372E" w14:paraId="6A73B30B" w14:textId="77777777">
        <w:tc>
          <w:tcPr>
            <w:tcW w:w="3135" w:type="dxa"/>
            <w:tcBorders>
              <w:top w:val="single" w:sz="4" w:space="0" w:color="FFFFFF"/>
              <w:left w:val="single" w:sz="4" w:space="0" w:color="FFFFFF"/>
              <w:bottom w:val="single" w:sz="4" w:space="0" w:color="FFFFFF"/>
              <w:right w:val="single" w:sz="4" w:space="0" w:color="FFFFFF"/>
            </w:tcBorders>
          </w:tcPr>
          <w:p w14:paraId="6152F774" w14:textId="77777777" w:rsidR="0079372E" w:rsidRDefault="00000000">
            <w:pPr>
              <w:spacing w:before="72" w:after="72" w:line="360" w:lineRule="auto"/>
              <w:ind w:left="0" w:hanging="2"/>
              <w:jc w:val="both"/>
              <w:textDirection w:val="lrTb"/>
            </w:pPr>
            <w:r>
              <w:lastRenderedPageBreak/>
              <w:t>Quién tiene acceso a los datos</w:t>
            </w:r>
          </w:p>
        </w:tc>
        <w:tc>
          <w:tcPr>
            <w:tcW w:w="4800" w:type="dxa"/>
            <w:gridSpan w:val="2"/>
            <w:tcBorders>
              <w:top w:val="single" w:sz="4" w:space="0" w:color="FFFFFF"/>
              <w:left w:val="single" w:sz="4" w:space="0" w:color="FFFFFF"/>
              <w:bottom w:val="single" w:sz="4" w:space="0" w:color="FFFFFF"/>
              <w:right w:val="single" w:sz="4" w:space="0" w:color="FFFFFF"/>
            </w:tcBorders>
          </w:tcPr>
          <w:p w14:paraId="46EC1879" w14:textId="77777777" w:rsidR="0079372E" w:rsidRDefault="00000000">
            <w:pPr>
              <w:spacing w:before="72" w:after="72" w:line="360" w:lineRule="auto"/>
              <w:ind w:left="0" w:hanging="2"/>
              <w:textDirection w:val="lrTb"/>
            </w:pPr>
            <w:r>
              <w:t>El repositorio de datos de la Universidad Nacional.</w:t>
            </w:r>
          </w:p>
        </w:tc>
      </w:tr>
      <w:tr w:rsidR="0079372E" w14:paraId="535BA26D" w14:textId="77777777">
        <w:tc>
          <w:tcPr>
            <w:tcW w:w="3135" w:type="dxa"/>
            <w:tcBorders>
              <w:top w:val="single" w:sz="4" w:space="0" w:color="FFFFFF"/>
              <w:left w:val="single" w:sz="4" w:space="0" w:color="FFFFFF"/>
              <w:bottom w:val="single" w:sz="4" w:space="0" w:color="FFFFFF"/>
              <w:right w:val="single" w:sz="4" w:space="0" w:color="FFFFFF"/>
            </w:tcBorders>
          </w:tcPr>
          <w:p w14:paraId="73A8AC12" w14:textId="77777777" w:rsidR="0079372E" w:rsidRDefault="00000000">
            <w:pPr>
              <w:spacing w:before="72" w:after="72" w:line="360" w:lineRule="auto"/>
              <w:ind w:left="0" w:hanging="2"/>
              <w:jc w:val="both"/>
              <w:textDirection w:val="lrTb"/>
            </w:pPr>
            <w:bookmarkStart w:id="8" w:name="_heading=h.a8q5urypp1cx" w:colFirst="0" w:colLast="0"/>
            <w:bookmarkEnd w:id="8"/>
            <w:r>
              <w:t>Fechas</w:t>
            </w:r>
          </w:p>
        </w:tc>
        <w:tc>
          <w:tcPr>
            <w:tcW w:w="4800" w:type="dxa"/>
            <w:gridSpan w:val="2"/>
            <w:tcBorders>
              <w:top w:val="single" w:sz="4" w:space="0" w:color="FFFFFF"/>
              <w:left w:val="single" w:sz="4" w:space="0" w:color="FFFFFF"/>
              <w:bottom w:val="single" w:sz="4" w:space="0" w:color="FFFFFF"/>
              <w:right w:val="single" w:sz="4" w:space="0" w:color="FFFFFF"/>
            </w:tcBorders>
          </w:tcPr>
          <w:p w14:paraId="28DE3124" w14:textId="77777777" w:rsidR="0079372E" w:rsidRDefault="00000000">
            <w:pPr>
              <w:spacing w:before="72" w:after="72" w:line="360" w:lineRule="auto"/>
              <w:ind w:left="0" w:hanging="2"/>
              <w:jc w:val="both"/>
              <w:textDirection w:val="lrTb"/>
            </w:pPr>
            <w:bookmarkStart w:id="9" w:name="_heading=h.cjgias8rooja" w:colFirst="0" w:colLast="0"/>
            <w:bookmarkEnd w:id="9"/>
            <w:r>
              <w:t>Fecha De inicio de la recolección de datos: 25 de mayo del 2022</w:t>
            </w:r>
          </w:p>
          <w:p w14:paraId="6F0FFCA1" w14:textId="77777777" w:rsidR="0079372E" w:rsidRDefault="00000000">
            <w:pPr>
              <w:spacing w:before="72" w:after="72" w:line="360" w:lineRule="auto"/>
              <w:ind w:left="0" w:hanging="2"/>
              <w:jc w:val="both"/>
              <w:textDirection w:val="lrTb"/>
            </w:pPr>
            <w:bookmarkStart w:id="10" w:name="_heading=h.g4xbxbym2j1w" w:colFirst="0" w:colLast="0"/>
            <w:bookmarkEnd w:id="10"/>
            <w:r>
              <w:t>Fecha de cierre de la recolección de datos: 21 de junio del 2022</w:t>
            </w:r>
          </w:p>
        </w:tc>
      </w:tr>
      <w:tr w:rsidR="0079372E" w14:paraId="507ACB35" w14:textId="77777777">
        <w:tc>
          <w:tcPr>
            <w:tcW w:w="3135" w:type="dxa"/>
            <w:tcBorders>
              <w:top w:val="single" w:sz="4" w:space="0" w:color="FFFFFF"/>
              <w:left w:val="single" w:sz="4" w:space="0" w:color="FFFFFF"/>
              <w:bottom w:val="single" w:sz="4" w:space="0" w:color="FFFFFF"/>
              <w:right w:val="single" w:sz="4" w:space="0" w:color="FFFFFF"/>
            </w:tcBorders>
          </w:tcPr>
          <w:p w14:paraId="7D7305D6" w14:textId="77777777" w:rsidR="0079372E" w:rsidRDefault="00000000">
            <w:pPr>
              <w:spacing w:before="72" w:after="72" w:line="360" w:lineRule="auto"/>
              <w:ind w:left="0" w:hanging="2"/>
              <w:jc w:val="both"/>
              <w:textDirection w:val="lrTb"/>
            </w:pPr>
            <w:bookmarkStart w:id="11" w:name="_heading=h.tj30vn80x3fy" w:colFirst="0" w:colLast="0"/>
            <w:bookmarkEnd w:id="11"/>
            <w:r>
              <w:t>Estado (de los datos)</w:t>
            </w:r>
          </w:p>
        </w:tc>
        <w:tc>
          <w:tcPr>
            <w:tcW w:w="4800" w:type="dxa"/>
            <w:gridSpan w:val="2"/>
            <w:tcBorders>
              <w:top w:val="single" w:sz="4" w:space="0" w:color="FFFFFF"/>
              <w:left w:val="single" w:sz="4" w:space="0" w:color="FFFFFF"/>
              <w:bottom w:val="single" w:sz="4" w:space="0" w:color="FFFFFF"/>
              <w:right w:val="single" w:sz="4" w:space="0" w:color="FFFFFF"/>
            </w:tcBorders>
          </w:tcPr>
          <w:p w14:paraId="40B3E591" w14:textId="77777777" w:rsidR="0079372E" w:rsidRDefault="00000000">
            <w:pPr>
              <w:spacing w:before="72" w:after="72" w:line="360" w:lineRule="auto"/>
              <w:ind w:left="0" w:hanging="2"/>
              <w:jc w:val="both"/>
              <w:textDirection w:val="lrTb"/>
            </w:pPr>
            <w:bookmarkStart w:id="12" w:name="_heading=h.tczj75epco52" w:colFirst="0" w:colLast="0"/>
            <w:bookmarkEnd w:id="12"/>
            <w:r>
              <w:t xml:space="preserve">Finalizados </w:t>
            </w:r>
          </w:p>
        </w:tc>
      </w:tr>
      <w:tr w:rsidR="0079372E" w14:paraId="4A259D19" w14:textId="77777777">
        <w:tc>
          <w:tcPr>
            <w:tcW w:w="3135" w:type="dxa"/>
            <w:tcBorders>
              <w:top w:val="single" w:sz="4" w:space="0" w:color="FFFFFF"/>
              <w:left w:val="single" w:sz="4" w:space="0" w:color="FFFFFF"/>
              <w:bottom w:val="single" w:sz="4" w:space="0" w:color="FFFFFF"/>
              <w:right w:val="single" w:sz="4" w:space="0" w:color="FFFFFF"/>
            </w:tcBorders>
          </w:tcPr>
          <w:p w14:paraId="11D2A0CD" w14:textId="77777777" w:rsidR="0079372E" w:rsidRDefault="00000000">
            <w:pPr>
              <w:spacing w:before="72" w:after="72" w:line="360" w:lineRule="auto"/>
              <w:ind w:left="0" w:hanging="2"/>
              <w:textDirection w:val="lrTb"/>
            </w:pPr>
            <w:bookmarkStart w:id="13" w:name="_heading=h.ywpzq6jv1xni" w:colFirst="0" w:colLast="0"/>
            <w:bookmarkEnd w:id="13"/>
            <w:r>
              <w:t xml:space="preserve">Método, técnicas e instrumentos para la recolección de datos. </w:t>
            </w:r>
          </w:p>
        </w:tc>
        <w:tc>
          <w:tcPr>
            <w:tcW w:w="4800" w:type="dxa"/>
            <w:gridSpan w:val="2"/>
            <w:tcBorders>
              <w:top w:val="single" w:sz="4" w:space="0" w:color="FFFFFF"/>
              <w:left w:val="single" w:sz="4" w:space="0" w:color="FFFFFF"/>
              <w:bottom w:val="single" w:sz="4" w:space="0" w:color="FFFFFF"/>
              <w:right w:val="single" w:sz="4" w:space="0" w:color="FFFFFF"/>
            </w:tcBorders>
          </w:tcPr>
          <w:p w14:paraId="586F8534" w14:textId="77777777" w:rsidR="0079372E" w:rsidRDefault="00000000">
            <w:pPr>
              <w:spacing w:before="72" w:after="72" w:line="360" w:lineRule="auto"/>
              <w:ind w:left="0" w:hanging="2"/>
              <w:jc w:val="both"/>
              <w:textDirection w:val="lrTb"/>
            </w:pPr>
            <w:r>
              <w:t>Investigación Descriptiva Diseño selectivo</w:t>
            </w:r>
            <w:r>
              <w:br/>
            </w:r>
          </w:p>
          <w:p w14:paraId="49560697" w14:textId="77777777" w:rsidR="0079372E" w:rsidRDefault="00000000">
            <w:pPr>
              <w:spacing w:before="72" w:after="72" w:line="360" w:lineRule="auto"/>
              <w:ind w:left="0" w:hanging="2"/>
              <w:jc w:val="both"/>
              <w:textDirection w:val="lrTb"/>
            </w:pPr>
            <w:bookmarkStart w:id="14" w:name="_heading=h.acfofwjr4lml" w:colFirst="0" w:colLast="0"/>
            <w:bookmarkEnd w:id="14"/>
            <w:r>
              <w:t>Cuestionario de selección única</w:t>
            </w:r>
          </w:p>
          <w:p w14:paraId="04479B83" w14:textId="77777777" w:rsidR="0079372E" w:rsidRDefault="0079372E">
            <w:pPr>
              <w:spacing w:before="72" w:after="72" w:line="360" w:lineRule="auto"/>
              <w:ind w:left="0" w:hanging="2"/>
              <w:jc w:val="both"/>
              <w:textDirection w:val="lrTb"/>
            </w:pPr>
            <w:bookmarkStart w:id="15" w:name="_heading=h.1sin8oe74s7v" w:colFirst="0" w:colLast="0"/>
            <w:bookmarkEnd w:id="15"/>
          </w:p>
        </w:tc>
      </w:tr>
      <w:tr w:rsidR="0079372E" w14:paraId="04609514" w14:textId="77777777">
        <w:tc>
          <w:tcPr>
            <w:tcW w:w="3135" w:type="dxa"/>
            <w:tcBorders>
              <w:top w:val="single" w:sz="4" w:space="0" w:color="FFFFFF"/>
              <w:left w:val="single" w:sz="4" w:space="0" w:color="FFFFFF"/>
              <w:bottom w:val="single" w:sz="4" w:space="0" w:color="FFFFFF"/>
              <w:right w:val="single" w:sz="4" w:space="0" w:color="FFFFFF"/>
            </w:tcBorders>
          </w:tcPr>
          <w:p w14:paraId="20089DE1" w14:textId="77777777" w:rsidR="0079372E" w:rsidRDefault="00000000">
            <w:pPr>
              <w:spacing w:before="72" w:after="72" w:line="360" w:lineRule="auto"/>
              <w:ind w:left="0" w:hanging="2"/>
              <w:textDirection w:val="lrTb"/>
            </w:pPr>
            <w:r>
              <w:t>Idioma</w:t>
            </w:r>
          </w:p>
        </w:tc>
        <w:tc>
          <w:tcPr>
            <w:tcW w:w="4800" w:type="dxa"/>
            <w:gridSpan w:val="2"/>
            <w:tcBorders>
              <w:top w:val="single" w:sz="4" w:space="0" w:color="FFFFFF"/>
              <w:left w:val="single" w:sz="4" w:space="0" w:color="FFFFFF"/>
              <w:bottom w:val="single" w:sz="4" w:space="0" w:color="FFFFFF"/>
              <w:right w:val="single" w:sz="4" w:space="0" w:color="FFFFFF"/>
            </w:tcBorders>
          </w:tcPr>
          <w:p w14:paraId="059D7365" w14:textId="77777777" w:rsidR="0079372E" w:rsidRDefault="00000000">
            <w:pPr>
              <w:spacing w:before="72" w:after="72" w:line="360" w:lineRule="auto"/>
              <w:ind w:left="0" w:hanging="2"/>
              <w:jc w:val="both"/>
              <w:textDirection w:val="lrTb"/>
            </w:pPr>
            <w:r>
              <w:t>Español.</w:t>
            </w:r>
          </w:p>
        </w:tc>
      </w:tr>
      <w:tr w:rsidR="0079372E" w14:paraId="2E190672" w14:textId="77777777">
        <w:trPr>
          <w:trHeight w:val="240"/>
        </w:trPr>
        <w:tc>
          <w:tcPr>
            <w:tcW w:w="7935" w:type="dxa"/>
            <w:gridSpan w:val="3"/>
            <w:tcBorders>
              <w:left w:val="single" w:sz="4" w:space="0" w:color="FFFFFF"/>
              <w:right w:val="single" w:sz="4" w:space="0" w:color="FFFFFF"/>
            </w:tcBorders>
          </w:tcPr>
          <w:p w14:paraId="0843DA44" w14:textId="77777777" w:rsidR="0079372E" w:rsidRDefault="00000000">
            <w:pPr>
              <w:spacing w:before="72" w:after="72" w:line="360" w:lineRule="auto"/>
              <w:ind w:left="0" w:hanging="2"/>
              <w:jc w:val="both"/>
              <w:textDirection w:val="lrTb"/>
            </w:pPr>
            <w:bookmarkStart w:id="16" w:name="_heading=h.8ojv2mwhz4rj" w:colFirst="0" w:colLast="0"/>
            <w:bookmarkEnd w:id="16"/>
            <w:r>
              <w:t>Sección 2. Organización de los datos</w:t>
            </w:r>
          </w:p>
        </w:tc>
      </w:tr>
      <w:tr w:rsidR="0079372E" w14:paraId="114ECFEC" w14:textId="77777777">
        <w:tc>
          <w:tcPr>
            <w:tcW w:w="3135" w:type="dxa"/>
            <w:tcBorders>
              <w:left w:val="single" w:sz="4" w:space="0" w:color="FFFFFF"/>
              <w:bottom w:val="single" w:sz="4" w:space="0" w:color="FFFFFF"/>
              <w:right w:val="single" w:sz="4" w:space="0" w:color="FFFFFF"/>
            </w:tcBorders>
          </w:tcPr>
          <w:p w14:paraId="11190F8B" w14:textId="77777777" w:rsidR="0079372E" w:rsidRDefault="00000000">
            <w:pPr>
              <w:spacing w:before="72" w:after="72" w:line="360" w:lineRule="auto"/>
              <w:ind w:left="0" w:hanging="2"/>
              <w:jc w:val="both"/>
              <w:textDirection w:val="lrTb"/>
            </w:pPr>
            <w:bookmarkStart w:id="17" w:name="_heading=h.9e05f4vixrlt" w:colFirst="0" w:colLast="0"/>
            <w:bookmarkEnd w:id="17"/>
            <w:r>
              <w:t>Formatos para texto</w:t>
            </w:r>
          </w:p>
        </w:tc>
        <w:tc>
          <w:tcPr>
            <w:tcW w:w="4800" w:type="dxa"/>
            <w:gridSpan w:val="2"/>
            <w:tcBorders>
              <w:left w:val="single" w:sz="4" w:space="0" w:color="FFFFFF"/>
              <w:bottom w:val="single" w:sz="4" w:space="0" w:color="FFFFFF"/>
              <w:right w:val="single" w:sz="4" w:space="0" w:color="FFFFFF"/>
            </w:tcBorders>
          </w:tcPr>
          <w:p w14:paraId="09760FF5" w14:textId="560FD698" w:rsidR="0079372E" w:rsidRPr="00F95717" w:rsidRDefault="00000000">
            <w:pPr>
              <w:spacing w:before="72" w:after="72" w:line="360" w:lineRule="auto"/>
              <w:ind w:left="0" w:hanging="2"/>
              <w:jc w:val="both"/>
              <w:textDirection w:val="lrTb"/>
              <w:rPr>
                <w:lang w:val="es-CR"/>
              </w:rPr>
            </w:pPr>
            <w:bookmarkStart w:id="18" w:name="_heading=h.en1ccy8xb8ag" w:colFirst="0" w:colLast="0"/>
            <w:bookmarkEnd w:id="18"/>
            <w:r>
              <w:t>.excell</w:t>
            </w:r>
            <w:r w:rsidR="00F95717">
              <w:rPr>
                <w:lang w:val="es-CR"/>
              </w:rPr>
              <w:t xml:space="preserve"> y pdf</w:t>
            </w:r>
          </w:p>
        </w:tc>
      </w:tr>
      <w:tr w:rsidR="0079372E" w14:paraId="452BF24D" w14:textId="77777777">
        <w:tc>
          <w:tcPr>
            <w:tcW w:w="3135" w:type="dxa"/>
            <w:tcBorders>
              <w:top w:val="single" w:sz="4" w:space="0" w:color="FFFFFF"/>
              <w:left w:val="single" w:sz="4" w:space="0" w:color="FFFFFF"/>
              <w:bottom w:val="single" w:sz="4" w:space="0" w:color="FFFFFF"/>
              <w:right w:val="single" w:sz="4" w:space="0" w:color="FFFFFF"/>
            </w:tcBorders>
          </w:tcPr>
          <w:p w14:paraId="178B40C4" w14:textId="77777777" w:rsidR="0079372E" w:rsidRDefault="00000000">
            <w:pPr>
              <w:spacing w:before="72" w:after="72" w:line="360" w:lineRule="auto"/>
              <w:ind w:left="0" w:hanging="2"/>
              <w:jc w:val="both"/>
              <w:textDirection w:val="lrTb"/>
            </w:pPr>
            <w:bookmarkStart w:id="19" w:name="_heading=h.h9tygf55tdl" w:colFirst="0" w:colLast="0"/>
            <w:bookmarkEnd w:id="19"/>
            <w:r>
              <w:t>Fuentes de información</w:t>
            </w:r>
          </w:p>
        </w:tc>
        <w:tc>
          <w:tcPr>
            <w:tcW w:w="4800" w:type="dxa"/>
            <w:gridSpan w:val="2"/>
            <w:tcBorders>
              <w:top w:val="single" w:sz="4" w:space="0" w:color="FFFFFF"/>
              <w:left w:val="single" w:sz="4" w:space="0" w:color="FFFFFF"/>
              <w:bottom w:val="single" w:sz="4" w:space="0" w:color="FFFFFF"/>
              <w:right w:val="single" w:sz="4" w:space="0" w:color="FFFFFF"/>
            </w:tcBorders>
          </w:tcPr>
          <w:p w14:paraId="5440633D" w14:textId="77777777" w:rsidR="0079372E" w:rsidRDefault="00000000">
            <w:pPr>
              <w:spacing w:before="72" w:after="72" w:line="360" w:lineRule="auto"/>
              <w:ind w:left="0" w:hanging="2"/>
              <w:jc w:val="both"/>
              <w:textDirection w:val="lrTb"/>
            </w:pPr>
            <w:bookmarkStart w:id="20" w:name="_heading=h.z073s69hf6t9" w:colFirst="0" w:colLast="0"/>
            <w:bookmarkEnd w:id="20"/>
            <w:r>
              <w:t>Personas estudiantes de la carrera de Pedagogía con énfasis en Educación Preescolar y Primera Infancia (PEEP-PRI)</w:t>
            </w:r>
          </w:p>
        </w:tc>
      </w:tr>
      <w:tr w:rsidR="0079372E" w14:paraId="7FB5BD4C" w14:textId="77777777">
        <w:tc>
          <w:tcPr>
            <w:tcW w:w="3135" w:type="dxa"/>
            <w:tcBorders>
              <w:top w:val="single" w:sz="4" w:space="0" w:color="FFFFFF"/>
              <w:left w:val="single" w:sz="4" w:space="0" w:color="FFFFFF"/>
              <w:bottom w:val="single" w:sz="4" w:space="0" w:color="FFFFFF"/>
              <w:right w:val="single" w:sz="4" w:space="0" w:color="FFFFFF"/>
            </w:tcBorders>
          </w:tcPr>
          <w:p w14:paraId="41FB5754" w14:textId="77777777" w:rsidR="0079372E" w:rsidRDefault="00000000">
            <w:pPr>
              <w:spacing w:before="72" w:after="72" w:line="360" w:lineRule="auto"/>
              <w:ind w:left="0" w:hanging="2"/>
              <w:jc w:val="both"/>
              <w:textDirection w:val="lrTb"/>
            </w:pPr>
            <w:bookmarkStart w:id="21" w:name="_heading=h.546aakplhag7" w:colFirst="0" w:colLast="0"/>
            <w:bookmarkEnd w:id="21"/>
            <w:r>
              <w:t>Volumen</w:t>
            </w:r>
          </w:p>
        </w:tc>
        <w:tc>
          <w:tcPr>
            <w:tcW w:w="4800" w:type="dxa"/>
            <w:gridSpan w:val="2"/>
            <w:tcBorders>
              <w:top w:val="single" w:sz="4" w:space="0" w:color="FFFFFF"/>
              <w:left w:val="single" w:sz="4" w:space="0" w:color="FFFFFF"/>
              <w:bottom w:val="single" w:sz="4" w:space="0" w:color="FFFFFF"/>
              <w:right w:val="single" w:sz="4" w:space="0" w:color="FFFFFF"/>
            </w:tcBorders>
          </w:tcPr>
          <w:p w14:paraId="625205CF" w14:textId="77777777" w:rsidR="0079372E" w:rsidRDefault="00000000">
            <w:pPr>
              <w:widowControl w:val="0"/>
              <w:spacing w:after="280" w:line="360" w:lineRule="auto"/>
              <w:ind w:left="0" w:hanging="2"/>
              <w:jc w:val="both"/>
              <w:textDirection w:val="lrTb"/>
            </w:pPr>
            <w:r>
              <w:t>91 estudiantes de los niveles de Diplomado (25 de I nivel y 28 de II nivel), Bachillerato (9 de III nivel y 16 de IV nivel) y Licenciatura (13 estudiantes) de la carrera PEEP-PRI.</w:t>
            </w:r>
          </w:p>
        </w:tc>
      </w:tr>
      <w:tr w:rsidR="0079372E" w14:paraId="1E45CFA2" w14:textId="77777777">
        <w:tc>
          <w:tcPr>
            <w:tcW w:w="3135" w:type="dxa"/>
            <w:tcBorders>
              <w:top w:val="single" w:sz="4" w:space="0" w:color="FFFFFF"/>
              <w:left w:val="single" w:sz="4" w:space="0" w:color="FFFFFF"/>
              <w:bottom w:val="single" w:sz="4" w:space="0" w:color="FFFFFF"/>
              <w:right w:val="single" w:sz="4" w:space="0" w:color="FFFFFF"/>
            </w:tcBorders>
          </w:tcPr>
          <w:p w14:paraId="7A2C0A69" w14:textId="77777777" w:rsidR="0079372E" w:rsidRDefault="00000000">
            <w:pPr>
              <w:spacing w:before="72" w:after="72" w:line="360" w:lineRule="auto"/>
              <w:ind w:left="0" w:hanging="2"/>
              <w:jc w:val="both"/>
              <w:textDirection w:val="lrTb"/>
            </w:pPr>
            <w:bookmarkStart w:id="22" w:name="_heading=h.863cik5nh8ge" w:colFirst="0" w:colLast="0"/>
            <w:bookmarkEnd w:id="22"/>
            <w:r>
              <w:t>Organización</w:t>
            </w:r>
          </w:p>
        </w:tc>
        <w:tc>
          <w:tcPr>
            <w:tcW w:w="4800" w:type="dxa"/>
            <w:gridSpan w:val="2"/>
            <w:tcBorders>
              <w:top w:val="single" w:sz="4" w:space="0" w:color="FFFFFF"/>
              <w:left w:val="single" w:sz="4" w:space="0" w:color="FFFFFF"/>
              <w:bottom w:val="single" w:sz="4" w:space="0" w:color="FFFFFF"/>
              <w:right w:val="single" w:sz="4" w:space="0" w:color="FFFFFF"/>
            </w:tcBorders>
          </w:tcPr>
          <w:p w14:paraId="06985D74" w14:textId="77777777" w:rsidR="0079372E" w:rsidRDefault="00000000">
            <w:pPr>
              <w:spacing w:before="72" w:after="72" w:line="360" w:lineRule="auto"/>
              <w:ind w:left="0" w:hanging="2"/>
              <w:jc w:val="both"/>
              <w:textDirection w:val="lrTb"/>
            </w:pPr>
            <w:bookmarkStart w:id="23" w:name="_heading=h.2mf2q6opxsx4" w:colFirst="0" w:colLast="0"/>
            <w:bookmarkEnd w:id="23"/>
            <w:r>
              <w:t>Crear y firmar el consentimiento informado, armado de instrumentos, orden de los datos, lectura de los datos, análisis de los datos, identificar hallazgos de los datos, documentar los hallazgos.</w:t>
            </w:r>
          </w:p>
        </w:tc>
      </w:tr>
      <w:tr w:rsidR="0079372E" w14:paraId="54115C35" w14:textId="77777777">
        <w:tc>
          <w:tcPr>
            <w:tcW w:w="3135" w:type="dxa"/>
            <w:tcBorders>
              <w:top w:val="single" w:sz="4" w:space="0" w:color="FFFFFF"/>
              <w:left w:val="single" w:sz="4" w:space="0" w:color="FFFFFF"/>
              <w:bottom w:val="single" w:sz="4" w:space="0" w:color="FFFFFF"/>
              <w:right w:val="single" w:sz="4" w:space="0" w:color="FFFFFF"/>
            </w:tcBorders>
          </w:tcPr>
          <w:p w14:paraId="773B3EEF" w14:textId="77777777" w:rsidR="0079372E" w:rsidRDefault="00000000" w:rsidP="00262A8F">
            <w:pPr>
              <w:spacing w:before="72" w:after="72" w:line="360" w:lineRule="auto"/>
              <w:ind w:left="0" w:hanging="2"/>
              <w:textDirection w:val="lrTb"/>
            </w:pPr>
            <w:bookmarkStart w:id="24" w:name="_heading=h.xclut9ggghxd" w:colFirst="0" w:colLast="0"/>
            <w:bookmarkEnd w:id="24"/>
            <w:r>
              <w:t xml:space="preserve">Criterio de asignación de nombres </w:t>
            </w:r>
          </w:p>
        </w:tc>
        <w:tc>
          <w:tcPr>
            <w:tcW w:w="4800" w:type="dxa"/>
            <w:gridSpan w:val="2"/>
            <w:tcBorders>
              <w:top w:val="single" w:sz="4" w:space="0" w:color="FFFFFF"/>
              <w:left w:val="single" w:sz="4" w:space="0" w:color="FFFFFF"/>
              <w:bottom w:val="single" w:sz="4" w:space="0" w:color="FFFFFF"/>
              <w:right w:val="single" w:sz="4" w:space="0" w:color="FFFFFF"/>
            </w:tcBorders>
          </w:tcPr>
          <w:p w14:paraId="36EA42CC" w14:textId="77777777" w:rsidR="0079372E" w:rsidRDefault="00000000">
            <w:pPr>
              <w:spacing w:before="72" w:after="72" w:line="360" w:lineRule="auto"/>
              <w:ind w:left="0" w:hanging="2"/>
              <w:jc w:val="both"/>
              <w:textDirection w:val="lrTb"/>
            </w:pPr>
            <w:bookmarkStart w:id="25" w:name="_heading=h.k5oh35od8jkx" w:colFirst="0" w:colLast="0"/>
            <w:bookmarkEnd w:id="25"/>
            <w:r>
              <w:t xml:space="preserve">El excell se organiza por número de participante  y fecha en que contesta el cuestionario en formato forms  </w:t>
            </w:r>
          </w:p>
        </w:tc>
      </w:tr>
      <w:tr w:rsidR="0079372E" w14:paraId="50B256FC" w14:textId="77777777">
        <w:tc>
          <w:tcPr>
            <w:tcW w:w="3135" w:type="dxa"/>
            <w:tcBorders>
              <w:top w:val="single" w:sz="4" w:space="0" w:color="FFFFFF"/>
              <w:left w:val="single" w:sz="4" w:space="0" w:color="FFFFFF"/>
              <w:bottom w:val="single" w:sz="4" w:space="0" w:color="FFFFFF"/>
              <w:right w:val="single" w:sz="4" w:space="0" w:color="FFFFFF"/>
            </w:tcBorders>
          </w:tcPr>
          <w:p w14:paraId="390B3DC3" w14:textId="77777777" w:rsidR="0079372E" w:rsidRDefault="00000000">
            <w:pPr>
              <w:spacing w:before="72" w:after="72" w:line="360" w:lineRule="auto"/>
              <w:ind w:left="0" w:hanging="2"/>
              <w:jc w:val="both"/>
              <w:textDirection w:val="lrTb"/>
            </w:pPr>
            <w:bookmarkStart w:id="26" w:name="_heading=h.vuwxi95ioo1" w:colFirst="0" w:colLast="0"/>
            <w:bookmarkEnd w:id="26"/>
            <w:r>
              <w:t>Versiones</w:t>
            </w:r>
          </w:p>
        </w:tc>
        <w:tc>
          <w:tcPr>
            <w:tcW w:w="4800" w:type="dxa"/>
            <w:gridSpan w:val="2"/>
            <w:tcBorders>
              <w:top w:val="single" w:sz="4" w:space="0" w:color="FFFFFF"/>
              <w:left w:val="single" w:sz="4" w:space="0" w:color="FFFFFF"/>
              <w:bottom w:val="single" w:sz="4" w:space="0" w:color="FFFFFF"/>
              <w:right w:val="single" w:sz="4" w:space="0" w:color="FFFFFF"/>
            </w:tcBorders>
          </w:tcPr>
          <w:p w14:paraId="7F4D39E1" w14:textId="77777777" w:rsidR="0079372E" w:rsidRDefault="00000000">
            <w:pPr>
              <w:spacing w:before="72" w:after="72" w:line="360" w:lineRule="auto"/>
              <w:ind w:left="0" w:hanging="2"/>
              <w:jc w:val="both"/>
              <w:textDirection w:val="lrTb"/>
            </w:pPr>
            <w:bookmarkStart w:id="27" w:name="_heading=h.uowlr3t7h94w" w:colFirst="0" w:colLast="0"/>
            <w:bookmarkEnd w:id="27"/>
            <w:r>
              <w:t xml:space="preserve">Se guardará una versión original de todos los archivos en un espacio en la nube propiedad de las personas que investigan </w:t>
            </w:r>
          </w:p>
        </w:tc>
      </w:tr>
      <w:tr w:rsidR="0079372E" w14:paraId="6AF657BD" w14:textId="77777777">
        <w:tc>
          <w:tcPr>
            <w:tcW w:w="3135" w:type="dxa"/>
            <w:tcBorders>
              <w:top w:val="single" w:sz="4" w:space="0" w:color="FFFFFF"/>
              <w:left w:val="single" w:sz="4" w:space="0" w:color="FFFFFF"/>
              <w:bottom w:val="single" w:sz="4" w:space="0" w:color="FFFFFF"/>
              <w:right w:val="single" w:sz="4" w:space="0" w:color="FFFFFF"/>
            </w:tcBorders>
          </w:tcPr>
          <w:p w14:paraId="64BFF143" w14:textId="77777777" w:rsidR="0079372E" w:rsidRDefault="00000000">
            <w:pPr>
              <w:spacing w:before="72" w:after="72" w:line="360" w:lineRule="auto"/>
              <w:ind w:left="0" w:hanging="2"/>
              <w:jc w:val="both"/>
              <w:textDirection w:val="lrTb"/>
            </w:pPr>
            <w:r>
              <w:t xml:space="preserve">Descripción del proyecto </w:t>
            </w:r>
          </w:p>
        </w:tc>
        <w:tc>
          <w:tcPr>
            <w:tcW w:w="4800" w:type="dxa"/>
            <w:gridSpan w:val="2"/>
            <w:tcBorders>
              <w:top w:val="single" w:sz="4" w:space="0" w:color="FFFFFF"/>
              <w:left w:val="single" w:sz="4" w:space="0" w:color="FFFFFF"/>
              <w:bottom w:val="single" w:sz="4" w:space="0" w:color="FFFFFF"/>
              <w:right w:val="single" w:sz="4" w:space="0" w:color="FFFFFF"/>
            </w:tcBorders>
          </w:tcPr>
          <w:p w14:paraId="329790E0" w14:textId="77777777" w:rsidR="0079372E" w:rsidRDefault="00000000">
            <w:pPr>
              <w:spacing w:before="72" w:after="72" w:line="360" w:lineRule="auto"/>
              <w:ind w:left="0" w:hanging="2"/>
              <w:jc w:val="both"/>
              <w:textDirection w:val="lrTb"/>
            </w:pPr>
            <w:r>
              <w:t>Este artículo analiza las habilidades críticas en la formación docente de un grupo de estudiantes que cursan la carrera de Pedagogía con énfasis en Educación Preescolar y Primera Infancia en la Universidad Nacional, Costa Rica, desde su percepción sobre el conocimiento de dichas habilidades, durante la trayectoria formativa en la universidad</w:t>
            </w:r>
          </w:p>
          <w:p w14:paraId="7B9DACAD" w14:textId="77777777" w:rsidR="0079372E" w:rsidRDefault="0079372E">
            <w:pPr>
              <w:spacing w:before="72" w:after="72" w:line="360" w:lineRule="auto"/>
              <w:ind w:left="0" w:hanging="2"/>
              <w:jc w:val="both"/>
              <w:textDirection w:val="lrTb"/>
            </w:pPr>
          </w:p>
        </w:tc>
      </w:tr>
      <w:tr w:rsidR="0079372E" w14:paraId="53530824" w14:textId="77777777">
        <w:tc>
          <w:tcPr>
            <w:tcW w:w="3135" w:type="dxa"/>
            <w:tcBorders>
              <w:top w:val="single" w:sz="4" w:space="0" w:color="FFFFFF"/>
              <w:left w:val="single" w:sz="4" w:space="0" w:color="FFFFFF"/>
              <w:bottom w:val="single" w:sz="4" w:space="0" w:color="FFFFFF"/>
              <w:right w:val="single" w:sz="4" w:space="0" w:color="FFFFFF"/>
            </w:tcBorders>
          </w:tcPr>
          <w:p w14:paraId="0790E746" w14:textId="77777777" w:rsidR="0079372E" w:rsidRDefault="00000000">
            <w:pPr>
              <w:spacing w:before="72" w:after="72" w:line="360" w:lineRule="auto"/>
              <w:ind w:left="0" w:hanging="2"/>
              <w:jc w:val="both"/>
              <w:textDirection w:val="lrTb"/>
            </w:pPr>
            <w:r>
              <w:t>Descripción del dataset</w:t>
            </w:r>
          </w:p>
        </w:tc>
        <w:tc>
          <w:tcPr>
            <w:tcW w:w="4800" w:type="dxa"/>
            <w:gridSpan w:val="2"/>
            <w:tcBorders>
              <w:top w:val="single" w:sz="4" w:space="0" w:color="FFFFFF"/>
              <w:left w:val="single" w:sz="4" w:space="0" w:color="FFFFFF"/>
              <w:bottom w:val="single" w:sz="4" w:space="0" w:color="FFFFFF"/>
              <w:right w:val="single" w:sz="4" w:space="0" w:color="FFFFFF"/>
            </w:tcBorders>
          </w:tcPr>
          <w:p w14:paraId="5D051469" w14:textId="77777777" w:rsidR="0079372E" w:rsidRDefault="00000000">
            <w:pPr>
              <w:spacing w:before="72" w:after="72" w:line="360" w:lineRule="auto"/>
              <w:ind w:left="0" w:hanging="2"/>
              <w:textDirection w:val="lrTb"/>
            </w:pPr>
            <w:r>
              <w:t xml:space="preserve"> El dataset recoge datos sobre las habilidades críticas que las estudiantes de los tres niveles de la carrera PEEP-PRI consideran han adquirido en su proceso de formación docente. El data set recopila estas habilidades críticas según el nivel de dominio que tienen las estudiantes.  </w:t>
            </w:r>
          </w:p>
          <w:p w14:paraId="26ECF1E3" w14:textId="77777777" w:rsidR="0079372E" w:rsidRDefault="0079372E">
            <w:pPr>
              <w:spacing w:before="72" w:after="72" w:line="360" w:lineRule="auto"/>
              <w:ind w:left="0" w:hanging="2"/>
              <w:textDirection w:val="lrTb"/>
            </w:pPr>
          </w:p>
          <w:p w14:paraId="6B0860F6" w14:textId="77777777" w:rsidR="0079372E" w:rsidRDefault="0079372E">
            <w:pPr>
              <w:spacing w:before="72" w:after="72" w:line="360" w:lineRule="auto"/>
              <w:ind w:left="0" w:hanging="2"/>
              <w:textDirection w:val="lrTb"/>
            </w:pPr>
          </w:p>
          <w:p w14:paraId="3B7CB2DB" w14:textId="77777777" w:rsidR="0079372E" w:rsidRDefault="0079372E">
            <w:pPr>
              <w:spacing w:before="72" w:after="72" w:line="360" w:lineRule="auto"/>
              <w:ind w:left="0" w:hanging="2"/>
              <w:textDirection w:val="lrTb"/>
            </w:pPr>
          </w:p>
          <w:p w14:paraId="39E64E35" w14:textId="77777777" w:rsidR="0079372E" w:rsidRDefault="0079372E">
            <w:pPr>
              <w:spacing w:before="72" w:after="72" w:line="360" w:lineRule="auto"/>
              <w:ind w:left="0" w:hanging="2"/>
              <w:jc w:val="both"/>
              <w:textDirection w:val="lrTb"/>
            </w:pPr>
          </w:p>
        </w:tc>
      </w:tr>
      <w:tr w:rsidR="0079372E" w14:paraId="694AD56A" w14:textId="77777777">
        <w:tc>
          <w:tcPr>
            <w:tcW w:w="3135" w:type="dxa"/>
            <w:tcBorders>
              <w:top w:val="single" w:sz="4" w:space="0" w:color="FFFFFF"/>
              <w:left w:val="single" w:sz="4" w:space="0" w:color="FFFFFF"/>
              <w:bottom w:val="single" w:sz="4" w:space="0" w:color="FFFFFF"/>
              <w:right w:val="single" w:sz="4" w:space="0" w:color="FFFFFF"/>
            </w:tcBorders>
          </w:tcPr>
          <w:p w14:paraId="336C3275" w14:textId="77777777" w:rsidR="0079372E" w:rsidRDefault="00000000">
            <w:pPr>
              <w:spacing w:before="72" w:after="72" w:line="360" w:lineRule="auto"/>
              <w:ind w:left="0" w:hanging="2"/>
              <w:jc w:val="both"/>
              <w:textDirection w:val="lrTb"/>
            </w:pPr>
            <w:r>
              <w:t xml:space="preserve">Metodología </w:t>
            </w:r>
          </w:p>
        </w:tc>
        <w:tc>
          <w:tcPr>
            <w:tcW w:w="4800" w:type="dxa"/>
            <w:gridSpan w:val="2"/>
            <w:tcBorders>
              <w:top w:val="single" w:sz="4" w:space="0" w:color="FFFFFF"/>
              <w:left w:val="single" w:sz="4" w:space="0" w:color="FFFFFF"/>
              <w:bottom w:val="single" w:sz="4" w:space="0" w:color="FFFFFF"/>
              <w:right w:val="single" w:sz="4" w:space="0" w:color="FFFFFF"/>
            </w:tcBorders>
          </w:tcPr>
          <w:p w14:paraId="58D88320" w14:textId="77777777" w:rsidR="0079372E" w:rsidRDefault="00000000">
            <w:pPr>
              <w:spacing w:before="72" w:after="72" w:line="360" w:lineRule="auto"/>
              <w:ind w:left="0" w:hanging="2"/>
              <w:textDirection w:val="lrTb"/>
            </w:pPr>
            <w:r>
              <w:t>Los datos se recogieron por medio de un cuestionario elaborado en google FORMS, con ítems de selección única. El forms genera un excel donde se recopilan todas las respuestas de las personas participantes anonimizadas previamente.  No se solicita ningún dato sensible sólo la información acerca del nivel que cursan en la carrera de Educación Preescolar y Primera Infancia.</w:t>
            </w:r>
          </w:p>
          <w:p w14:paraId="052B4D8D" w14:textId="77777777" w:rsidR="0079372E" w:rsidRDefault="0079372E">
            <w:pPr>
              <w:spacing w:before="72" w:after="72" w:line="360" w:lineRule="auto"/>
              <w:ind w:left="0" w:hanging="2"/>
              <w:textDirection w:val="lrTb"/>
            </w:pPr>
          </w:p>
        </w:tc>
      </w:tr>
      <w:tr w:rsidR="0079372E" w14:paraId="17945CFC" w14:textId="77777777">
        <w:tc>
          <w:tcPr>
            <w:tcW w:w="3135" w:type="dxa"/>
            <w:tcBorders>
              <w:top w:val="single" w:sz="4" w:space="0" w:color="FFFFFF"/>
              <w:left w:val="single" w:sz="4" w:space="0" w:color="FFFFFF"/>
              <w:right w:val="single" w:sz="4" w:space="0" w:color="FFFFFF"/>
            </w:tcBorders>
          </w:tcPr>
          <w:p w14:paraId="76EA3060" w14:textId="77777777" w:rsidR="0079372E" w:rsidRDefault="00000000">
            <w:pPr>
              <w:spacing w:before="72" w:after="72" w:line="360" w:lineRule="auto"/>
              <w:ind w:left="0" w:hanging="2"/>
              <w:jc w:val="both"/>
              <w:textDirection w:val="lrTb"/>
            </w:pPr>
            <w:bookmarkStart w:id="28" w:name="_heading=h.xgef6oxe1664" w:colFirst="0" w:colLast="0"/>
            <w:bookmarkEnd w:id="28"/>
            <w:r>
              <w:t>Almacenamiento y seguridad</w:t>
            </w:r>
          </w:p>
        </w:tc>
        <w:tc>
          <w:tcPr>
            <w:tcW w:w="4800" w:type="dxa"/>
            <w:gridSpan w:val="2"/>
            <w:tcBorders>
              <w:top w:val="single" w:sz="4" w:space="0" w:color="FFFFFF"/>
              <w:left w:val="single" w:sz="4" w:space="0" w:color="FFFFFF"/>
              <w:right w:val="single" w:sz="4" w:space="0" w:color="FFFFFF"/>
            </w:tcBorders>
          </w:tcPr>
          <w:p w14:paraId="114ED029" w14:textId="77777777" w:rsidR="0079372E" w:rsidRDefault="00000000">
            <w:pPr>
              <w:spacing w:before="72" w:after="72" w:line="360" w:lineRule="auto"/>
              <w:ind w:left="0" w:hanging="2"/>
              <w:jc w:val="both"/>
              <w:textDirection w:val="lrTb"/>
            </w:pPr>
            <w:bookmarkStart w:id="29" w:name="_heading=h.rs8as7ep9knl" w:colFirst="0" w:colLast="0"/>
            <w:bookmarkEnd w:id="29"/>
            <w:r>
              <w:t xml:space="preserve">Los datos serán de uso exclusivo para la lectura en el marco de la Carrera PEEP-PRI por las docentes que lo requieran y los datos estarán protegidos para que la identidad de las personas no quede en evidencia. </w:t>
            </w:r>
          </w:p>
        </w:tc>
      </w:tr>
      <w:tr w:rsidR="0079372E" w14:paraId="2A7AC316" w14:textId="77777777">
        <w:trPr>
          <w:trHeight w:val="240"/>
        </w:trPr>
        <w:tc>
          <w:tcPr>
            <w:tcW w:w="7935" w:type="dxa"/>
            <w:gridSpan w:val="3"/>
            <w:tcBorders>
              <w:left w:val="single" w:sz="4" w:space="0" w:color="FFFFFF"/>
              <w:right w:val="single" w:sz="4" w:space="0" w:color="FFFFFF"/>
            </w:tcBorders>
          </w:tcPr>
          <w:p w14:paraId="31BFE9D8" w14:textId="77777777" w:rsidR="0079372E" w:rsidRDefault="00000000">
            <w:pPr>
              <w:spacing w:before="72" w:after="72" w:line="360" w:lineRule="auto"/>
              <w:ind w:left="0" w:hanging="2"/>
              <w:jc w:val="both"/>
              <w:textDirection w:val="lrTb"/>
            </w:pPr>
            <w:bookmarkStart w:id="30" w:name="_heading=h.zfb1k6yec4q9" w:colFirst="0" w:colLast="0"/>
            <w:bookmarkEnd w:id="30"/>
            <w:r>
              <w:t>Sección 3. Transformación de los datos</w:t>
            </w:r>
          </w:p>
        </w:tc>
      </w:tr>
      <w:tr w:rsidR="0079372E" w14:paraId="41409F2D" w14:textId="77777777">
        <w:tc>
          <w:tcPr>
            <w:tcW w:w="3135" w:type="dxa"/>
            <w:tcBorders>
              <w:left w:val="single" w:sz="4" w:space="0" w:color="FFFFFF"/>
              <w:right w:val="single" w:sz="4" w:space="0" w:color="FFFFFF"/>
            </w:tcBorders>
          </w:tcPr>
          <w:p w14:paraId="429ADEA3" w14:textId="77777777" w:rsidR="0079372E" w:rsidRDefault="00000000">
            <w:pPr>
              <w:spacing w:before="72" w:after="72" w:line="360" w:lineRule="auto"/>
              <w:ind w:left="0" w:hanging="2"/>
              <w:jc w:val="both"/>
              <w:textDirection w:val="lrTb"/>
            </w:pPr>
            <w:bookmarkStart w:id="31" w:name="_heading=h.a2ffuk1l6xjm" w:colFirst="0" w:colLast="0"/>
            <w:bookmarkEnd w:id="31"/>
            <w:r>
              <w:t>Tipos de transformaciones que recibirán los datos</w:t>
            </w:r>
          </w:p>
        </w:tc>
        <w:tc>
          <w:tcPr>
            <w:tcW w:w="4800" w:type="dxa"/>
            <w:gridSpan w:val="2"/>
            <w:tcBorders>
              <w:left w:val="single" w:sz="4" w:space="0" w:color="FFFFFF"/>
              <w:right w:val="single" w:sz="4" w:space="0" w:color="FFFFFF"/>
            </w:tcBorders>
          </w:tcPr>
          <w:p w14:paraId="4A5BDD2B" w14:textId="77777777" w:rsidR="0079372E" w:rsidRDefault="00000000">
            <w:pPr>
              <w:spacing w:before="72" w:after="72" w:line="360" w:lineRule="auto"/>
              <w:ind w:left="0" w:hanging="2"/>
              <w:jc w:val="both"/>
              <w:textDirection w:val="lrTb"/>
            </w:pPr>
            <w:bookmarkStart w:id="32" w:name="_heading=h.qnlj9yeyxmp9" w:colFirst="0" w:colLast="0"/>
            <w:bookmarkEnd w:id="32"/>
            <w:r>
              <w:t>Los datos fueron analizados según la escala utilizada en el instrumento, de mayor a menor dominio de la habilidad, con la transcripción generada por el forms se trabajó con la frecuencia con que fueron contestados los dominios de la habilidad. Todos los datos suministrados fueron anonimizados previamente.  No aparece la identidad de las personas participantes. Cada uno fue numerado automáticamente por el excel generado por el forms.</w:t>
            </w:r>
          </w:p>
        </w:tc>
      </w:tr>
      <w:tr w:rsidR="0079372E" w14:paraId="6A8361E3" w14:textId="77777777">
        <w:trPr>
          <w:trHeight w:val="240"/>
        </w:trPr>
        <w:tc>
          <w:tcPr>
            <w:tcW w:w="7935" w:type="dxa"/>
            <w:gridSpan w:val="3"/>
            <w:tcBorders>
              <w:left w:val="single" w:sz="4" w:space="0" w:color="FFFFFF"/>
              <w:right w:val="single" w:sz="4" w:space="0" w:color="FFFFFF"/>
            </w:tcBorders>
          </w:tcPr>
          <w:p w14:paraId="6727520B" w14:textId="77777777" w:rsidR="0079372E" w:rsidRDefault="00000000">
            <w:pPr>
              <w:spacing w:before="72" w:after="72" w:line="360" w:lineRule="auto"/>
              <w:ind w:left="0" w:hanging="2"/>
              <w:jc w:val="both"/>
              <w:textDirection w:val="lrTb"/>
            </w:pPr>
            <w:r>
              <w:t>Sección 4. Información geográfica</w:t>
            </w:r>
          </w:p>
        </w:tc>
      </w:tr>
      <w:tr w:rsidR="0079372E" w14:paraId="027F6DDF" w14:textId="77777777">
        <w:trPr>
          <w:trHeight w:val="240"/>
        </w:trPr>
        <w:tc>
          <w:tcPr>
            <w:tcW w:w="3240" w:type="dxa"/>
            <w:gridSpan w:val="2"/>
            <w:tcBorders>
              <w:left w:val="single" w:sz="4" w:space="0" w:color="FFFFFF"/>
              <w:right w:val="single" w:sz="4" w:space="0" w:color="FFFFFF"/>
            </w:tcBorders>
          </w:tcPr>
          <w:p w14:paraId="4D4F1EE6" w14:textId="77777777" w:rsidR="0079372E" w:rsidRDefault="00000000" w:rsidP="00262A8F">
            <w:pPr>
              <w:tabs>
                <w:tab w:val="left" w:pos="3100"/>
                <w:tab w:val="center" w:pos="3859"/>
              </w:tabs>
              <w:spacing w:before="72" w:after="72" w:line="360" w:lineRule="auto"/>
              <w:ind w:left="0" w:hanging="2"/>
              <w:textDirection w:val="lrTb"/>
            </w:pPr>
            <w:bookmarkStart w:id="33" w:name="_heading=h.b28xin6frv3r" w:colFirst="0" w:colLast="0"/>
            <w:bookmarkEnd w:id="33"/>
            <w:r>
              <w:t>Cobertura geográfica</w:t>
            </w:r>
            <w:r>
              <w:tab/>
            </w:r>
            <w:r>
              <w:tab/>
            </w:r>
          </w:p>
        </w:tc>
        <w:tc>
          <w:tcPr>
            <w:tcW w:w="4695" w:type="dxa"/>
            <w:tcBorders>
              <w:left w:val="single" w:sz="4" w:space="0" w:color="FFFFFF"/>
              <w:right w:val="single" w:sz="4" w:space="0" w:color="FFFFFF"/>
            </w:tcBorders>
          </w:tcPr>
          <w:p w14:paraId="6F614ACC" w14:textId="4869CFDC" w:rsidR="0079372E" w:rsidRDefault="00000000">
            <w:pPr>
              <w:tabs>
                <w:tab w:val="center" w:pos="3859"/>
              </w:tabs>
              <w:spacing w:before="72" w:after="72" w:line="360" w:lineRule="auto"/>
              <w:ind w:left="0" w:hanging="2"/>
              <w:jc w:val="both"/>
              <w:textDirection w:val="lrTb"/>
            </w:pPr>
            <w:r>
              <w:t>En este conjunto de datos se recogen datos con respecto a las habilidades críticas del estudiantado de la carrera de PEEP-PRI. Esta carrera se encuentra en la División de Educación Básica, del Centro de Investigación y Docencia en Educación, de la Universidad Nacional</w:t>
            </w:r>
            <w:r w:rsidR="00262A8F">
              <w:rPr>
                <w:lang w:val="es-CR"/>
              </w:rPr>
              <w:t>,</w:t>
            </w:r>
            <w:r>
              <w:t xml:space="preserve"> Heredia, Costa Rica. </w:t>
            </w:r>
          </w:p>
        </w:tc>
      </w:tr>
      <w:tr w:rsidR="0079372E" w14:paraId="661C90B1" w14:textId="77777777">
        <w:tc>
          <w:tcPr>
            <w:tcW w:w="3135" w:type="dxa"/>
            <w:tcBorders>
              <w:left w:val="single" w:sz="4" w:space="0" w:color="FFFFFF"/>
              <w:bottom w:val="single" w:sz="4" w:space="0" w:color="FFFFFF"/>
              <w:right w:val="single" w:sz="4" w:space="0" w:color="FFFFFF"/>
            </w:tcBorders>
          </w:tcPr>
          <w:p w14:paraId="6DA6BDEE" w14:textId="77777777" w:rsidR="0079372E" w:rsidRDefault="00000000">
            <w:pPr>
              <w:spacing w:before="72" w:after="72" w:line="360" w:lineRule="auto"/>
              <w:ind w:left="0" w:hanging="2"/>
              <w:jc w:val="both"/>
              <w:textDirection w:val="lrTb"/>
            </w:pPr>
            <w:bookmarkStart w:id="34" w:name="_heading=h.q6qf711wznpo" w:colFirst="0" w:colLast="0"/>
            <w:bookmarkEnd w:id="34"/>
            <w:r>
              <w:t>Sección 4. Datos compartidos</w:t>
            </w:r>
          </w:p>
        </w:tc>
        <w:tc>
          <w:tcPr>
            <w:tcW w:w="4800" w:type="dxa"/>
            <w:gridSpan w:val="2"/>
            <w:tcBorders>
              <w:left w:val="single" w:sz="4" w:space="0" w:color="FFFFFF"/>
              <w:bottom w:val="single" w:sz="4" w:space="0" w:color="FFFFFF"/>
              <w:right w:val="single" w:sz="4" w:space="0" w:color="FFFFFF"/>
            </w:tcBorders>
          </w:tcPr>
          <w:p w14:paraId="30D13CF7" w14:textId="77777777" w:rsidR="0079372E" w:rsidRDefault="0079372E">
            <w:pPr>
              <w:spacing w:before="72" w:after="72" w:line="360" w:lineRule="auto"/>
              <w:ind w:left="0" w:hanging="2"/>
              <w:jc w:val="both"/>
              <w:textDirection w:val="lrTb"/>
            </w:pPr>
          </w:p>
        </w:tc>
      </w:tr>
      <w:tr w:rsidR="0079372E" w14:paraId="0D949836" w14:textId="77777777">
        <w:tc>
          <w:tcPr>
            <w:tcW w:w="3135" w:type="dxa"/>
            <w:tcBorders>
              <w:left w:val="single" w:sz="4" w:space="0" w:color="FFFFFF"/>
              <w:bottom w:val="single" w:sz="4" w:space="0" w:color="FFFFFF"/>
              <w:right w:val="single" w:sz="4" w:space="0" w:color="FFFFFF"/>
            </w:tcBorders>
          </w:tcPr>
          <w:p w14:paraId="70E7C2A5" w14:textId="77777777" w:rsidR="0079372E" w:rsidRDefault="00000000">
            <w:pPr>
              <w:spacing w:before="72" w:after="72" w:line="360" w:lineRule="auto"/>
              <w:ind w:left="0" w:hanging="2"/>
              <w:jc w:val="both"/>
              <w:textDirection w:val="lrTb"/>
            </w:pPr>
            <w:r>
              <w:t>Datos compartidos</w:t>
            </w:r>
          </w:p>
        </w:tc>
        <w:tc>
          <w:tcPr>
            <w:tcW w:w="4800" w:type="dxa"/>
            <w:gridSpan w:val="2"/>
            <w:tcBorders>
              <w:left w:val="single" w:sz="4" w:space="0" w:color="FFFFFF"/>
              <w:bottom w:val="single" w:sz="4" w:space="0" w:color="FFFFFF"/>
              <w:right w:val="single" w:sz="4" w:space="0" w:color="FFFFFF"/>
            </w:tcBorders>
          </w:tcPr>
          <w:p w14:paraId="062326CF" w14:textId="77777777" w:rsidR="0079372E" w:rsidRDefault="00000000">
            <w:pPr>
              <w:spacing w:before="72" w:after="72" w:line="360" w:lineRule="auto"/>
              <w:ind w:left="0" w:hanging="2"/>
              <w:jc w:val="both"/>
              <w:textDirection w:val="lrTb"/>
            </w:pPr>
            <w:r>
              <w:t xml:space="preserve">Versión digital del instrumento utilizado y la plantilla excel anonimizada </w:t>
            </w:r>
          </w:p>
        </w:tc>
      </w:tr>
      <w:tr w:rsidR="0079372E" w14:paraId="43A3546D" w14:textId="77777777">
        <w:tc>
          <w:tcPr>
            <w:tcW w:w="3135" w:type="dxa"/>
            <w:tcBorders>
              <w:top w:val="single" w:sz="4" w:space="0" w:color="FFFFFF"/>
              <w:left w:val="single" w:sz="4" w:space="0" w:color="FFFFFF"/>
              <w:bottom w:val="single" w:sz="4" w:space="0" w:color="FFFFFF"/>
              <w:right w:val="single" w:sz="4" w:space="0" w:color="FFFFFF"/>
            </w:tcBorders>
          </w:tcPr>
          <w:p w14:paraId="18A00E43" w14:textId="77777777" w:rsidR="0079372E" w:rsidRDefault="00000000">
            <w:pPr>
              <w:spacing w:before="72" w:after="72" w:line="360" w:lineRule="auto"/>
              <w:ind w:left="0" w:hanging="2"/>
              <w:jc w:val="both"/>
              <w:textDirection w:val="lrTb"/>
            </w:pPr>
            <w:bookmarkStart w:id="35" w:name="_heading=h.pls9blhl6ryr" w:colFirst="0" w:colLast="0"/>
            <w:bookmarkEnd w:id="35"/>
            <w:r>
              <w:t>Dónde se compartirán</w:t>
            </w:r>
          </w:p>
        </w:tc>
        <w:tc>
          <w:tcPr>
            <w:tcW w:w="4800" w:type="dxa"/>
            <w:gridSpan w:val="2"/>
            <w:tcBorders>
              <w:top w:val="single" w:sz="4" w:space="0" w:color="FFFFFF"/>
              <w:left w:val="single" w:sz="4" w:space="0" w:color="FFFFFF"/>
              <w:bottom w:val="single" w:sz="4" w:space="0" w:color="FFFFFF"/>
              <w:right w:val="single" w:sz="4" w:space="0" w:color="FFFFFF"/>
            </w:tcBorders>
          </w:tcPr>
          <w:p w14:paraId="4F4FCE1F" w14:textId="77777777" w:rsidR="0079372E" w:rsidRDefault="00000000">
            <w:pPr>
              <w:spacing w:before="72" w:after="72" w:line="360" w:lineRule="auto"/>
              <w:ind w:left="0" w:hanging="2"/>
              <w:jc w:val="both"/>
              <w:textDirection w:val="lrTb"/>
            </w:pPr>
            <w:bookmarkStart w:id="36" w:name="_heading=h.asbdbm75q4ur" w:colFirst="0" w:colLast="0"/>
            <w:bookmarkEnd w:id="36"/>
            <w:r>
              <w:t>Estos documentos son compartidos en el repositorio de datos de la Universidad Nacional.</w:t>
            </w:r>
          </w:p>
        </w:tc>
      </w:tr>
      <w:tr w:rsidR="0079372E" w14:paraId="0199634A" w14:textId="77777777">
        <w:tc>
          <w:tcPr>
            <w:tcW w:w="3135" w:type="dxa"/>
            <w:tcBorders>
              <w:top w:val="single" w:sz="4" w:space="0" w:color="FFFFFF"/>
              <w:left w:val="single" w:sz="4" w:space="0" w:color="FFFFFF"/>
              <w:bottom w:val="single" w:sz="4" w:space="0" w:color="FFFFFF"/>
              <w:right w:val="single" w:sz="4" w:space="0" w:color="FFFFFF"/>
            </w:tcBorders>
          </w:tcPr>
          <w:p w14:paraId="6BEAB947" w14:textId="77777777" w:rsidR="0079372E" w:rsidRDefault="00000000">
            <w:pPr>
              <w:spacing w:before="72" w:after="72" w:line="360" w:lineRule="auto"/>
              <w:ind w:left="0" w:hanging="2"/>
              <w:jc w:val="both"/>
              <w:textDirection w:val="lrTb"/>
            </w:pPr>
            <w:bookmarkStart w:id="37" w:name="_heading=h.bfyrs6oc2tm" w:colFirst="0" w:colLast="0"/>
            <w:bookmarkEnd w:id="37"/>
            <w:r>
              <w:t>Formato</w:t>
            </w:r>
          </w:p>
        </w:tc>
        <w:tc>
          <w:tcPr>
            <w:tcW w:w="4800" w:type="dxa"/>
            <w:gridSpan w:val="2"/>
            <w:tcBorders>
              <w:top w:val="single" w:sz="4" w:space="0" w:color="FFFFFF"/>
              <w:left w:val="single" w:sz="4" w:space="0" w:color="FFFFFF"/>
              <w:bottom w:val="single" w:sz="4" w:space="0" w:color="FFFFFF"/>
              <w:right w:val="single" w:sz="4" w:space="0" w:color="FFFFFF"/>
            </w:tcBorders>
          </w:tcPr>
          <w:p w14:paraId="26D2D746" w14:textId="3860C948" w:rsidR="0079372E" w:rsidRPr="00262A8F" w:rsidRDefault="00000000">
            <w:pPr>
              <w:spacing w:before="72" w:after="72" w:line="360" w:lineRule="auto"/>
              <w:ind w:left="0" w:hanging="2"/>
              <w:jc w:val="both"/>
              <w:textDirection w:val="lrTb"/>
              <w:rPr>
                <w:lang w:val="es-CR"/>
              </w:rPr>
            </w:pPr>
            <w:bookmarkStart w:id="38" w:name="_heading=h.y8qym0kc6twd" w:colFirst="0" w:colLast="0"/>
            <w:bookmarkEnd w:id="38"/>
            <w:r>
              <w:t>excel (xlsx)</w:t>
            </w:r>
            <w:r w:rsidR="00262A8F">
              <w:rPr>
                <w:lang w:val="es-CR"/>
              </w:rPr>
              <w:t xml:space="preserve"> y pdf</w:t>
            </w:r>
          </w:p>
        </w:tc>
      </w:tr>
      <w:tr w:rsidR="0079372E" w14:paraId="16B2C203" w14:textId="77777777">
        <w:tc>
          <w:tcPr>
            <w:tcW w:w="3135" w:type="dxa"/>
            <w:tcBorders>
              <w:top w:val="single" w:sz="4" w:space="0" w:color="FFFFFF"/>
              <w:left w:val="single" w:sz="4" w:space="0" w:color="FFFFFF"/>
              <w:bottom w:val="single" w:sz="4" w:space="0" w:color="FFFFFF"/>
              <w:right w:val="single" w:sz="4" w:space="0" w:color="FFFFFF"/>
            </w:tcBorders>
          </w:tcPr>
          <w:p w14:paraId="7482AC9A" w14:textId="77777777" w:rsidR="0079372E" w:rsidRDefault="00000000">
            <w:pPr>
              <w:spacing w:before="72" w:after="72" w:line="360" w:lineRule="auto"/>
              <w:ind w:left="0" w:hanging="2"/>
              <w:jc w:val="both"/>
              <w:textDirection w:val="lrTb"/>
            </w:pPr>
            <w:r>
              <w:t>Software</w:t>
            </w:r>
          </w:p>
        </w:tc>
        <w:tc>
          <w:tcPr>
            <w:tcW w:w="4800" w:type="dxa"/>
            <w:gridSpan w:val="2"/>
            <w:tcBorders>
              <w:top w:val="single" w:sz="4" w:space="0" w:color="FFFFFF"/>
              <w:left w:val="single" w:sz="4" w:space="0" w:color="FFFFFF"/>
              <w:bottom w:val="single" w:sz="4" w:space="0" w:color="FFFFFF"/>
              <w:right w:val="single" w:sz="4" w:space="0" w:color="FFFFFF"/>
            </w:tcBorders>
          </w:tcPr>
          <w:p w14:paraId="54247BEB" w14:textId="4A9D0FCD" w:rsidR="0079372E" w:rsidRDefault="00000000">
            <w:pPr>
              <w:spacing w:before="72" w:after="72" w:line="360" w:lineRule="auto"/>
              <w:ind w:left="0" w:hanging="2"/>
              <w:textDirection w:val="lrTb"/>
            </w:pPr>
            <w:r>
              <w:t xml:space="preserve">Estos datos se han recogido empleando la plataforma gmail: </w:t>
            </w:r>
            <w:r w:rsidR="002E0E50">
              <w:rPr>
                <w:lang w:val="es-CR"/>
              </w:rPr>
              <w:t>F</w:t>
            </w:r>
            <w:r>
              <w:t>orms.</w:t>
            </w:r>
          </w:p>
        </w:tc>
      </w:tr>
      <w:tr w:rsidR="0079372E" w14:paraId="317EB186" w14:textId="77777777">
        <w:tc>
          <w:tcPr>
            <w:tcW w:w="3135" w:type="dxa"/>
            <w:tcBorders>
              <w:top w:val="single" w:sz="4" w:space="0" w:color="FFFFFF"/>
              <w:left w:val="single" w:sz="4" w:space="0" w:color="FFFFFF"/>
              <w:bottom w:val="single" w:sz="4" w:space="0" w:color="FFFFFF"/>
              <w:right w:val="single" w:sz="4" w:space="0" w:color="FFFFFF"/>
            </w:tcBorders>
          </w:tcPr>
          <w:p w14:paraId="62C9A62F" w14:textId="77777777" w:rsidR="0079372E" w:rsidRDefault="00000000">
            <w:pPr>
              <w:spacing w:before="72" w:after="72" w:line="360" w:lineRule="auto"/>
              <w:ind w:left="0" w:hanging="2"/>
              <w:jc w:val="both"/>
              <w:textDirection w:val="lrTb"/>
            </w:pPr>
            <w:bookmarkStart w:id="39" w:name="_heading=h.xdzhwfn5mnf9" w:colFirst="0" w:colLast="0"/>
            <w:bookmarkEnd w:id="39"/>
            <w:r>
              <w:t>Confidencialidad</w:t>
            </w:r>
          </w:p>
        </w:tc>
        <w:tc>
          <w:tcPr>
            <w:tcW w:w="4800" w:type="dxa"/>
            <w:gridSpan w:val="2"/>
            <w:tcBorders>
              <w:top w:val="single" w:sz="4" w:space="0" w:color="FFFFFF"/>
              <w:left w:val="single" w:sz="4" w:space="0" w:color="FFFFFF"/>
              <w:bottom w:val="single" w:sz="4" w:space="0" w:color="FFFFFF"/>
              <w:right w:val="single" w:sz="4" w:space="0" w:color="FFFFFF"/>
            </w:tcBorders>
          </w:tcPr>
          <w:p w14:paraId="6CF942A5" w14:textId="77777777" w:rsidR="0079372E" w:rsidRDefault="00000000">
            <w:pPr>
              <w:spacing w:before="72" w:after="72" w:line="360" w:lineRule="auto"/>
              <w:ind w:left="0" w:hanging="2"/>
              <w:jc w:val="both"/>
              <w:textDirection w:val="lrTb"/>
            </w:pPr>
            <w:bookmarkStart w:id="40" w:name="_heading=h.hj4hst7aecmj" w:colFirst="0" w:colLast="0"/>
            <w:bookmarkEnd w:id="40"/>
            <w:r>
              <w:t>Para proteger la identidad de las personas participantes no se coloca el nombre de los participantes, ni hay forma de identificarlos.  Son datos completamente anonimizados</w:t>
            </w:r>
          </w:p>
        </w:tc>
      </w:tr>
      <w:tr w:rsidR="0079372E" w14:paraId="0D73B13B" w14:textId="77777777">
        <w:tc>
          <w:tcPr>
            <w:tcW w:w="3135" w:type="dxa"/>
            <w:tcBorders>
              <w:top w:val="single" w:sz="4" w:space="0" w:color="FFFFFF"/>
              <w:left w:val="single" w:sz="4" w:space="0" w:color="FFFFFF"/>
              <w:bottom w:val="single" w:sz="4" w:space="0" w:color="FFFFFF"/>
              <w:right w:val="single" w:sz="4" w:space="0" w:color="FFFFFF"/>
            </w:tcBorders>
          </w:tcPr>
          <w:p w14:paraId="646D25A3" w14:textId="77777777" w:rsidR="0079372E" w:rsidRDefault="00000000">
            <w:pPr>
              <w:spacing w:before="72" w:after="72" w:line="360" w:lineRule="auto"/>
              <w:ind w:left="0" w:hanging="2"/>
              <w:jc w:val="both"/>
              <w:textDirection w:val="lrTb"/>
            </w:pPr>
            <w:bookmarkStart w:id="41" w:name="_heading=h.5ara9avco30z" w:colFirst="0" w:colLast="0"/>
            <w:bookmarkEnd w:id="41"/>
            <w:r>
              <w:t>Restricciones</w:t>
            </w:r>
          </w:p>
        </w:tc>
        <w:tc>
          <w:tcPr>
            <w:tcW w:w="4800" w:type="dxa"/>
            <w:gridSpan w:val="2"/>
            <w:tcBorders>
              <w:top w:val="single" w:sz="4" w:space="0" w:color="FFFFFF"/>
              <w:left w:val="single" w:sz="4" w:space="0" w:color="FFFFFF"/>
              <w:bottom w:val="single" w:sz="4" w:space="0" w:color="FFFFFF"/>
              <w:right w:val="single" w:sz="4" w:space="0" w:color="FFFFFF"/>
            </w:tcBorders>
          </w:tcPr>
          <w:p w14:paraId="4A49D4C0" w14:textId="77777777" w:rsidR="0079372E" w:rsidRDefault="00000000">
            <w:pPr>
              <w:spacing w:before="72" w:after="72" w:line="360" w:lineRule="auto"/>
              <w:ind w:left="0" w:hanging="2"/>
              <w:jc w:val="both"/>
              <w:textDirection w:val="lrTb"/>
            </w:pPr>
            <w:bookmarkStart w:id="42" w:name="_heading=h.m4ud87osfdug" w:colFirst="0" w:colLast="0"/>
            <w:bookmarkEnd w:id="42"/>
            <w:r>
              <w:t xml:space="preserve">No existen restricciones </w:t>
            </w:r>
          </w:p>
        </w:tc>
      </w:tr>
      <w:tr w:rsidR="0079372E" w14:paraId="32F36A74" w14:textId="77777777">
        <w:tc>
          <w:tcPr>
            <w:tcW w:w="3135" w:type="dxa"/>
            <w:tcBorders>
              <w:top w:val="single" w:sz="4" w:space="0" w:color="FFFFFF"/>
              <w:left w:val="single" w:sz="4" w:space="0" w:color="FFFFFF"/>
              <w:bottom w:val="single" w:sz="4" w:space="0" w:color="FFFFFF"/>
              <w:right w:val="single" w:sz="4" w:space="0" w:color="FFFFFF"/>
            </w:tcBorders>
          </w:tcPr>
          <w:p w14:paraId="2A62D1FE" w14:textId="77777777" w:rsidR="0079372E" w:rsidRDefault="00000000">
            <w:pPr>
              <w:spacing w:before="72" w:after="72" w:line="360" w:lineRule="auto"/>
              <w:ind w:left="0" w:hanging="2"/>
              <w:jc w:val="both"/>
              <w:textDirection w:val="lrTb"/>
            </w:pPr>
            <w:bookmarkStart w:id="43" w:name="_heading=h.j6wj6t1olex8" w:colFirst="0" w:colLast="0"/>
            <w:bookmarkEnd w:id="43"/>
            <w:r>
              <w:t>Licenciamiento</w:t>
            </w:r>
          </w:p>
        </w:tc>
        <w:tc>
          <w:tcPr>
            <w:tcW w:w="4800" w:type="dxa"/>
            <w:gridSpan w:val="2"/>
            <w:tcBorders>
              <w:top w:val="single" w:sz="4" w:space="0" w:color="FFFFFF"/>
              <w:left w:val="single" w:sz="4" w:space="0" w:color="FFFFFF"/>
              <w:bottom w:val="single" w:sz="4" w:space="0" w:color="FFFFFF"/>
              <w:right w:val="single" w:sz="4" w:space="0" w:color="FFFFFF"/>
            </w:tcBorders>
          </w:tcPr>
          <w:p w14:paraId="2C1EC189" w14:textId="77777777" w:rsidR="0079372E" w:rsidRDefault="00000000">
            <w:pPr>
              <w:spacing w:before="72" w:after="72" w:line="360" w:lineRule="auto"/>
              <w:ind w:left="0" w:hanging="2"/>
              <w:jc w:val="both"/>
              <w:textDirection w:val="lrTb"/>
            </w:pPr>
            <w:bookmarkStart w:id="44" w:name="_heading=h.2ssqwvbcynth" w:colFirst="0" w:colLast="0"/>
            <w:bookmarkEnd w:id="44"/>
            <w:r>
              <w:t xml:space="preserve">CC BY-NC-SA </w:t>
            </w:r>
          </w:p>
        </w:tc>
      </w:tr>
      <w:tr w:rsidR="0079372E" w14:paraId="433C4E1A" w14:textId="77777777">
        <w:tc>
          <w:tcPr>
            <w:tcW w:w="3135" w:type="dxa"/>
            <w:tcBorders>
              <w:top w:val="single" w:sz="4" w:space="0" w:color="FFFFFF"/>
              <w:left w:val="single" w:sz="4" w:space="0" w:color="FFFFFF"/>
              <w:bottom w:val="single" w:sz="6" w:space="0" w:color="000000"/>
              <w:right w:val="single" w:sz="4" w:space="0" w:color="FFFFFF"/>
            </w:tcBorders>
          </w:tcPr>
          <w:p w14:paraId="3F47BB22" w14:textId="77777777" w:rsidR="0079372E" w:rsidRDefault="00000000">
            <w:pPr>
              <w:spacing w:before="72" w:after="72" w:line="360" w:lineRule="auto"/>
              <w:ind w:left="0" w:hanging="2"/>
              <w:jc w:val="both"/>
              <w:textDirection w:val="lrTb"/>
            </w:pPr>
            <w:bookmarkStart w:id="45" w:name="_heading=h.smk8obhpdldm" w:colFirst="0" w:colLast="0"/>
            <w:bookmarkEnd w:id="45"/>
            <w:r>
              <w:t>Cómo citar el set de datos</w:t>
            </w:r>
          </w:p>
        </w:tc>
        <w:tc>
          <w:tcPr>
            <w:tcW w:w="4800" w:type="dxa"/>
            <w:gridSpan w:val="2"/>
            <w:tcBorders>
              <w:top w:val="single" w:sz="4" w:space="0" w:color="FFFFFF"/>
              <w:left w:val="single" w:sz="4" w:space="0" w:color="FFFFFF"/>
              <w:bottom w:val="single" w:sz="6" w:space="0" w:color="000000"/>
              <w:right w:val="single" w:sz="4" w:space="0" w:color="FFFFFF"/>
            </w:tcBorders>
          </w:tcPr>
          <w:p w14:paraId="3DE2DCC5" w14:textId="2C5B4F2A" w:rsidR="0079372E" w:rsidRDefault="00000000">
            <w:pPr>
              <w:spacing w:before="72" w:after="72" w:line="360" w:lineRule="auto"/>
              <w:ind w:left="0" w:hanging="2"/>
              <w:textDirection w:val="lrTb"/>
            </w:pPr>
            <w:bookmarkStart w:id="46" w:name="_heading=h.i0m3c9zv19w" w:colFirst="0" w:colLast="0"/>
            <w:bookmarkEnd w:id="46"/>
            <w:r>
              <w:t>Ramírez</w:t>
            </w:r>
            <w:r w:rsidR="00281F6E">
              <w:rPr>
                <w:lang w:val="es-CR"/>
              </w:rPr>
              <w:t xml:space="preserve"> </w:t>
            </w:r>
            <w:r w:rsidR="00281F6E">
              <w:rPr>
                <w:highlight w:val="white"/>
              </w:rPr>
              <w:t xml:space="preserve"> </w:t>
            </w:r>
            <w:r w:rsidR="00281F6E">
              <w:rPr>
                <w:highlight w:val="white"/>
              </w:rPr>
              <w:t>Abrahams</w:t>
            </w:r>
            <w:r>
              <w:t>, P., Chaves</w:t>
            </w:r>
            <w:r w:rsidR="00281F6E">
              <w:rPr>
                <w:lang w:val="es-CR"/>
              </w:rPr>
              <w:t xml:space="preserve"> </w:t>
            </w:r>
            <w:r w:rsidR="00281F6E">
              <w:rPr>
                <w:highlight w:val="white"/>
              </w:rPr>
              <w:t xml:space="preserve"> </w:t>
            </w:r>
            <w:r w:rsidR="00281F6E">
              <w:rPr>
                <w:highlight w:val="white"/>
              </w:rPr>
              <w:t>Álvarez</w:t>
            </w:r>
            <w:r>
              <w:t xml:space="preserve">, A. </w:t>
            </w:r>
            <w:r w:rsidR="00281F6E">
              <w:rPr>
                <w:lang w:val="es-CR"/>
              </w:rPr>
              <w:t xml:space="preserve">L., </w:t>
            </w:r>
            <w:r w:rsidR="002E0E50">
              <w:rPr>
                <w:lang w:val="es-CR"/>
              </w:rPr>
              <w:t>&amp;</w:t>
            </w:r>
            <w:r>
              <w:t xml:space="preserve"> Urdaneta</w:t>
            </w:r>
            <w:r w:rsidR="00281F6E">
              <w:rPr>
                <w:highlight w:val="white"/>
              </w:rPr>
              <w:t xml:space="preserve"> </w:t>
            </w:r>
            <w:r w:rsidR="00281F6E">
              <w:rPr>
                <w:highlight w:val="white"/>
              </w:rPr>
              <w:t>Benavides</w:t>
            </w:r>
            <w:r>
              <w:t>, M. (2022)</w:t>
            </w:r>
            <w:r w:rsidR="00592652">
              <w:rPr>
                <w:lang w:val="es-CR"/>
              </w:rPr>
              <w:t>.</w:t>
            </w:r>
            <w:r>
              <w:t xml:space="preserve"> </w:t>
            </w:r>
            <w:r w:rsidR="00592652">
              <w:rPr>
                <w:lang w:val="es-CR"/>
              </w:rPr>
              <w:t xml:space="preserve">Set de datos de la investigación: </w:t>
            </w:r>
            <w:r>
              <w:rPr>
                <w:i/>
              </w:rPr>
              <w:t xml:space="preserve">Habilidades críticas del estudiantado de los tres niveles de la Carrera de Pedagogía con énfasis en Educación Preescolar y Primera Infancia. Universidad Nacional, Heredia, Costa Rica </w:t>
            </w:r>
            <w:r>
              <w:t>(Versión 1) [Set de datos]</w:t>
            </w:r>
            <w:r>
              <w:rPr>
                <w:i/>
              </w:rPr>
              <w:t>.</w:t>
            </w:r>
            <w:r>
              <w:t xml:space="preserve"> Repositorio Académico Institucional. URL </w:t>
            </w:r>
          </w:p>
        </w:tc>
      </w:tr>
    </w:tbl>
    <w:p w14:paraId="21D55BD4" w14:textId="77777777" w:rsidR="0079372E" w:rsidRDefault="0079372E">
      <w:pPr>
        <w:ind w:left="0" w:hanging="2"/>
      </w:pPr>
    </w:p>
    <w:sectPr w:rsidR="0079372E">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372E"/>
    <w:rsid w:val="00262A8F"/>
    <w:rsid w:val="00281F6E"/>
    <w:rsid w:val="002E0E50"/>
    <w:rsid w:val="003A6CD9"/>
    <w:rsid w:val="00545F67"/>
    <w:rsid w:val="00592652"/>
    <w:rsid w:val="006A20BF"/>
    <w:rsid w:val="0079372E"/>
    <w:rsid w:val="00913638"/>
    <w:rsid w:val="00F9571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F5D6B"/>
  <w15:docId w15:val="{7AA476A7-2C92-460F-97CB-57F96CB7E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s-MX"/>
    </w:rPr>
  </w:style>
  <w:style w:type="paragraph" w:styleId="Ttulo1">
    <w:name w:val="heading 1"/>
    <w:basedOn w:val="Normal"/>
    <w:next w:val="Normal"/>
    <w:uiPriority w:val="9"/>
    <w:qFormat/>
    <w:pPr>
      <w:keepNext/>
      <w:keepLines/>
      <w:spacing w:before="360" w:after="80"/>
    </w:pPr>
    <w:rPr>
      <w:rFonts w:ascii="Aptos Display" w:hAnsi="Aptos Display"/>
      <w:color w:val="0F4761"/>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Aptos Display" w:hAnsi="Aptos Display"/>
      <w:color w:val="0F4761"/>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iCs/>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outlineLvl w:val="5"/>
    </w:pPr>
    <w:rPr>
      <w:i/>
      <w:iCs/>
      <w:color w:val="595959"/>
    </w:rPr>
  </w:style>
  <w:style w:type="paragraph" w:styleId="Ttulo7">
    <w:name w:val="heading 7"/>
    <w:basedOn w:val="Normal"/>
    <w:next w:val="Normal"/>
    <w:qFormat/>
    <w:pPr>
      <w:keepNext/>
      <w:keepLines/>
      <w:spacing w:before="40"/>
      <w:outlineLvl w:val="6"/>
    </w:pPr>
    <w:rPr>
      <w:color w:val="595959"/>
    </w:rPr>
  </w:style>
  <w:style w:type="paragraph" w:styleId="Ttulo8">
    <w:name w:val="heading 8"/>
    <w:basedOn w:val="Normal"/>
    <w:next w:val="Normal"/>
    <w:qFormat/>
    <w:pPr>
      <w:keepNext/>
      <w:keepLines/>
      <w:outlineLvl w:val="7"/>
    </w:pPr>
    <w:rPr>
      <w:i/>
      <w:iCs/>
      <w:color w:val="272727"/>
    </w:rPr>
  </w:style>
  <w:style w:type="paragraph" w:styleId="Ttulo9">
    <w:name w:val="heading 9"/>
    <w:basedOn w:val="Normal"/>
    <w:next w:val="Normal"/>
    <w:qFormat/>
    <w:pPr>
      <w:keepNext/>
      <w:keepLines/>
      <w:outlineLvl w:val="8"/>
    </w:pPr>
    <w:rPr>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spacing w:after="80" w:line="240" w:lineRule="auto"/>
      <w:contextualSpacing/>
    </w:pPr>
    <w:rPr>
      <w:rFonts w:ascii="Aptos Display" w:hAnsi="Aptos Display"/>
      <w:spacing w:val="-10"/>
      <w:kern w:val="28"/>
      <w:sz w:val="56"/>
      <w:szCs w:val="56"/>
    </w:rPr>
  </w:style>
  <w:style w:type="character" w:customStyle="1" w:styleId="Ttulo1Car">
    <w:name w:val="Título 1 Car"/>
    <w:rPr>
      <w:rFonts w:ascii="Aptos Display" w:eastAsia="Times New Roman" w:hAnsi="Aptos Display" w:cs="Times New Roman"/>
      <w:color w:val="0F4761"/>
      <w:w w:val="100"/>
      <w:position w:val="-1"/>
      <w:sz w:val="40"/>
      <w:szCs w:val="40"/>
      <w:effect w:val="none"/>
      <w:vertAlign w:val="baseline"/>
      <w:cs w:val="0"/>
      <w:em w:val="none"/>
    </w:rPr>
  </w:style>
  <w:style w:type="character" w:customStyle="1" w:styleId="Ttulo2Car">
    <w:name w:val="Título 2 Car"/>
    <w:rPr>
      <w:rFonts w:ascii="Aptos Display" w:eastAsia="Times New Roman" w:hAnsi="Aptos Display" w:cs="Times New Roman"/>
      <w:color w:val="0F4761"/>
      <w:w w:val="100"/>
      <w:position w:val="-1"/>
      <w:sz w:val="32"/>
      <w:szCs w:val="32"/>
      <w:effect w:val="none"/>
      <w:vertAlign w:val="baseline"/>
      <w:cs w:val="0"/>
      <w:em w:val="none"/>
    </w:rPr>
  </w:style>
  <w:style w:type="character" w:customStyle="1" w:styleId="Ttulo3Car">
    <w:name w:val="Título 3 Car"/>
    <w:rPr>
      <w:color w:val="0F4761"/>
      <w:w w:val="100"/>
      <w:position w:val="-1"/>
      <w:sz w:val="28"/>
      <w:szCs w:val="28"/>
      <w:effect w:val="none"/>
      <w:vertAlign w:val="baseline"/>
      <w:cs w:val="0"/>
      <w:em w:val="none"/>
    </w:rPr>
  </w:style>
  <w:style w:type="character" w:customStyle="1" w:styleId="Ttulo4Car">
    <w:name w:val="Título 4 Car"/>
    <w:rPr>
      <w:i/>
      <w:iCs/>
      <w:color w:val="0F4761"/>
      <w:w w:val="100"/>
      <w:position w:val="-1"/>
      <w:effect w:val="none"/>
      <w:vertAlign w:val="baseline"/>
      <w:cs w:val="0"/>
      <w:em w:val="none"/>
    </w:rPr>
  </w:style>
  <w:style w:type="character" w:customStyle="1" w:styleId="Ttulo5Car">
    <w:name w:val="Título 5 Car"/>
    <w:rPr>
      <w:color w:val="0F4761"/>
      <w:w w:val="100"/>
      <w:position w:val="-1"/>
      <w:effect w:val="none"/>
      <w:vertAlign w:val="baseline"/>
      <w:cs w:val="0"/>
      <w:em w:val="none"/>
    </w:rPr>
  </w:style>
  <w:style w:type="character" w:customStyle="1" w:styleId="Ttulo6Car">
    <w:name w:val="Título 6 Car"/>
    <w:rPr>
      <w:i/>
      <w:iCs/>
      <w:color w:val="595959"/>
      <w:w w:val="100"/>
      <w:position w:val="-1"/>
      <w:effect w:val="none"/>
      <w:vertAlign w:val="baseline"/>
      <w:cs w:val="0"/>
      <w:em w:val="none"/>
    </w:rPr>
  </w:style>
  <w:style w:type="character" w:customStyle="1" w:styleId="Ttulo7Car">
    <w:name w:val="Título 7 Car"/>
    <w:rPr>
      <w:color w:val="595959"/>
      <w:w w:val="100"/>
      <w:position w:val="-1"/>
      <w:effect w:val="none"/>
      <w:vertAlign w:val="baseline"/>
      <w:cs w:val="0"/>
      <w:em w:val="none"/>
    </w:rPr>
  </w:style>
  <w:style w:type="character" w:customStyle="1" w:styleId="Ttulo8Car">
    <w:name w:val="Título 8 Car"/>
    <w:rPr>
      <w:i/>
      <w:iCs/>
      <w:color w:val="272727"/>
      <w:w w:val="100"/>
      <w:position w:val="-1"/>
      <w:effect w:val="none"/>
      <w:vertAlign w:val="baseline"/>
      <w:cs w:val="0"/>
      <w:em w:val="none"/>
    </w:rPr>
  </w:style>
  <w:style w:type="character" w:customStyle="1" w:styleId="Ttulo9Car">
    <w:name w:val="Título 9 Car"/>
    <w:rPr>
      <w:color w:val="272727"/>
      <w:w w:val="100"/>
      <w:position w:val="-1"/>
      <w:effect w:val="none"/>
      <w:vertAlign w:val="baseline"/>
      <w:cs w:val="0"/>
      <w:em w:val="none"/>
    </w:rPr>
  </w:style>
  <w:style w:type="character" w:customStyle="1" w:styleId="TtuloCar">
    <w:name w:val="Título Car"/>
    <w:rPr>
      <w:rFonts w:ascii="Aptos Display" w:eastAsia="Times New Roman" w:hAnsi="Aptos Display" w:cs="Times New Roman"/>
      <w:spacing w:val="-10"/>
      <w:w w:val="100"/>
      <w:kern w:val="28"/>
      <w:position w:val="-1"/>
      <w:sz w:val="56"/>
      <w:szCs w:val="56"/>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SubttuloCar">
    <w:name w:val="Subtítulo Car"/>
    <w:rPr>
      <w:color w:val="595959"/>
      <w:spacing w:val="15"/>
      <w:w w:val="100"/>
      <w:position w:val="-1"/>
      <w:sz w:val="28"/>
      <w:szCs w:val="28"/>
      <w:effect w:val="none"/>
      <w:vertAlign w:val="baseline"/>
      <w:cs w:val="0"/>
      <w:em w:val="none"/>
    </w:rPr>
  </w:style>
  <w:style w:type="paragraph" w:styleId="Cita">
    <w:name w:val="Quote"/>
    <w:basedOn w:val="Normal"/>
    <w:next w:val="Normal"/>
    <w:pPr>
      <w:spacing w:before="160"/>
      <w:jc w:val="center"/>
    </w:pPr>
    <w:rPr>
      <w:i/>
      <w:iCs/>
      <w:color w:val="404040"/>
    </w:rPr>
  </w:style>
  <w:style w:type="character" w:customStyle="1" w:styleId="CitaCar">
    <w:name w:val="Cita Car"/>
    <w:rPr>
      <w:i/>
      <w:iCs/>
      <w:color w:val="404040"/>
      <w:w w:val="100"/>
      <w:position w:val="-1"/>
      <w:effect w:val="none"/>
      <w:vertAlign w:val="baseline"/>
      <w:cs w:val="0"/>
      <w:em w:val="none"/>
    </w:rPr>
  </w:style>
  <w:style w:type="paragraph" w:styleId="Prrafodelista">
    <w:name w:val="List Paragraph"/>
    <w:basedOn w:val="Normal"/>
    <w:pPr>
      <w:ind w:left="720"/>
      <w:contextualSpacing/>
    </w:pPr>
  </w:style>
  <w:style w:type="character" w:styleId="nfasisintenso">
    <w:name w:val="Intense Emphasis"/>
    <w:rPr>
      <w:i/>
      <w:iCs/>
      <w:color w:val="0F4761"/>
      <w:w w:val="100"/>
      <w:position w:val="-1"/>
      <w:effect w:val="none"/>
      <w:vertAlign w:val="baseline"/>
      <w:cs w:val="0"/>
      <w:em w:val="none"/>
    </w:rPr>
  </w:style>
  <w:style w:type="paragraph" w:styleId="Citadestacada">
    <w:name w:val="Intense Quote"/>
    <w:basedOn w:val="Normal"/>
    <w:next w:val="Normal"/>
    <w:pPr>
      <w:pBdr>
        <w:top w:val="single" w:sz="4" w:space="10" w:color="0F4761"/>
        <w:bottom w:val="single" w:sz="4" w:space="10" w:color="0F4761"/>
      </w:pBdr>
      <w:spacing w:before="360" w:after="360"/>
      <w:ind w:left="864" w:right="864"/>
      <w:jc w:val="center"/>
    </w:pPr>
    <w:rPr>
      <w:i/>
      <w:iCs/>
      <w:color w:val="0F4761"/>
    </w:rPr>
  </w:style>
  <w:style w:type="character" w:customStyle="1" w:styleId="CitadestacadaCar">
    <w:name w:val="Cita destacada Car"/>
    <w:rPr>
      <w:i/>
      <w:iCs/>
      <w:color w:val="0F4761"/>
      <w:w w:val="100"/>
      <w:position w:val="-1"/>
      <w:effect w:val="none"/>
      <w:vertAlign w:val="baseline"/>
      <w:cs w:val="0"/>
      <w:em w:val="none"/>
    </w:rPr>
  </w:style>
  <w:style w:type="character" w:styleId="Referenciaintensa">
    <w:name w:val="Intense Reference"/>
    <w:rPr>
      <w:b/>
      <w:bCs/>
      <w:smallCaps/>
      <w:color w:val="0F4761"/>
      <w:spacing w:val="5"/>
      <w:w w:val="100"/>
      <w:position w:val="-1"/>
      <w:effect w:val="none"/>
      <w:vertAlign w:val="baseline"/>
      <w:cs w:val="0"/>
      <w:em w:val="none"/>
    </w:rPr>
  </w:style>
  <w:style w:type="character" w:styleId="Refdecomentario">
    <w:name w:val="annotation reference"/>
    <w:qFormat/>
    <w:rPr>
      <w:w w:val="100"/>
      <w:position w:val="-1"/>
      <w:sz w:val="16"/>
      <w:szCs w:val="16"/>
      <w:effect w:val="none"/>
      <w:vertAlign w:val="baseline"/>
      <w:cs w:val="0"/>
      <w:em w:val="none"/>
    </w:rPr>
  </w:style>
  <w:style w:type="table" w:customStyle="1" w:styleId="a">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orcid.org/0000-0002-0104-0149" TargetMode="External"/><Relationship Id="rId5" Type="http://schemas.openxmlformats.org/officeDocument/2006/relationships/hyperlink" Target="https://orcid.org/0000-0002-3958-600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fxgJ2TymAFGO8F0CGgjLNQNAOtQ==">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</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837</Words>
  <Characters>4608</Characters>
  <Application>Microsoft Office Word</Application>
  <DocSecurity>0</DocSecurity>
  <Lines>38</Lines>
  <Paragraphs>10</Paragraphs>
  <ScaleCrop>false</ScaleCrop>
  <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SOLIS  ROJAS</dc:creator>
  <cp:lastModifiedBy>DANIELA ESQUIVEL VINDAS</cp:lastModifiedBy>
  <cp:revision>9</cp:revision>
  <dcterms:created xsi:type="dcterms:W3CDTF">2025-06-18T17:36:00Z</dcterms:created>
  <dcterms:modified xsi:type="dcterms:W3CDTF">2025-06-20T19:52:00Z</dcterms:modified>
</cp:coreProperties>
</file>