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68A8B" w14:textId="77777777" w:rsidR="00CF6C88" w:rsidRPr="007D2FC8" w:rsidRDefault="00CF6C88" w:rsidP="00CF6C88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D2FC8">
        <w:rPr>
          <w:rFonts w:ascii="Times New Roman" w:hAnsi="Times New Roman" w:cs="Times New Roman"/>
          <w:i/>
          <w:iCs/>
          <w:sz w:val="24"/>
          <w:szCs w:val="24"/>
        </w:rPr>
        <w:t>Plan de gestión de datos</w:t>
      </w:r>
    </w:p>
    <w:tbl>
      <w:tblPr>
        <w:tblStyle w:val="Tabladelista1clara"/>
        <w:tblW w:w="8363" w:type="dxa"/>
        <w:tblInd w:w="284" w:type="dxa"/>
        <w:tblLayout w:type="fixed"/>
        <w:tblLook w:val="0400" w:firstRow="0" w:lastRow="0" w:firstColumn="0" w:lastColumn="0" w:noHBand="0" w:noVBand="1"/>
      </w:tblPr>
      <w:tblGrid>
        <w:gridCol w:w="3544"/>
        <w:gridCol w:w="4819"/>
      </w:tblGrid>
      <w:tr w:rsidR="00CF6C88" w:rsidRPr="00A21087" w14:paraId="64443CCF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</w:tcPr>
          <w:p w14:paraId="1DCDA015" w14:textId="77777777" w:rsidR="00CF6C88" w:rsidRPr="00A21087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Criterio</w:t>
            </w:r>
          </w:p>
        </w:tc>
        <w:tc>
          <w:tcPr>
            <w:tcW w:w="4819" w:type="dxa"/>
            <w:tcBorders>
              <w:bottom w:val="single" w:sz="4" w:space="0" w:color="auto"/>
            </w:tcBorders>
            <w:shd w:val="clear" w:color="auto" w:fill="auto"/>
          </w:tcPr>
          <w:p w14:paraId="74831832" w14:textId="77777777" w:rsidR="00CF6C88" w:rsidRPr="00622F0A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0" w:name="_8qiobyx4acw" w:colFirst="0" w:colLast="0"/>
            <w:bookmarkEnd w:id="0"/>
            <w:r w:rsidRPr="001F4333">
              <w:rPr>
                <w:rFonts w:ascii="Times New Roman" w:eastAsiaTheme="majorEastAsia" w:hAnsi="Times New Roman" w:cs="Times New Roman"/>
                <w:sz w:val="24"/>
                <w:szCs w:val="24"/>
              </w:rPr>
              <w:t>Información</w:t>
            </w:r>
            <w:r w:rsidRPr="00622F0A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F6C88" w:rsidRPr="00A21087" w14:paraId="5D531525" w14:textId="77777777" w:rsidTr="00C7098D">
        <w:trPr>
          <w:trHeight w:val="378"/>
        </w:trPr>
        <w:tc>
          <w:tcPr>
            <w:tcW w:w="836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DDBAC6" w14:textId="77777777" w:rsidR="00CF6C88" w:rsidRPr="00A21087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i/>
                <w:sz w:val="24"/>
                <w:szCs w:val="24"/>
              </w:rPr>
              <w:t>Sección 1. Información general</w:t>
            </w:r>
          </w:p>
        </w:tc>
      </w:tr>
      <w:tr w:rsidR="00CF6C88" w:rsidRPr="00A21087" w14:paraId="734EA359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</w:tcPr>
          <w:p w14:paraId="575F16C3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Nombre del set de datos</w:t>
            </w:r>
          </w:p>
        </w:tc>
        <w:tc>
          <w:tcPr>
            <w:tcW w:w="4819" w:type="dxa"/>
            <w:tcBorders>
              <w:top w:val="single" w:sz="4" w:space="0" w:color="auto"/>
            </w:tcBorders>
            <w:shd w:val="clear" w:color="auto" w:fill="auto"/>
          </w:tcPr>
          <w:p w14:paraId="75F92D60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" w:name="_curkvt8gi09m" w:colFirst="0" w:colLast="0"/>
            <w:bookmarkEnd w:id="1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Set de datos para 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Gestión educativa para el fortalecimiento de habilidades de liderazgo, desde el enfoque en salud mental, dirigido a las personas profesionales en enfermería del área de hospitalización de oncología del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H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ospital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N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acional de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N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>iños</w:t>
            </w:r>
          </w:p>
        </w:tc>
      </w:tr>
      <w:tr w:rsidR="00CF6C88" w:rsidRPr="00A21087" w14:paraId="33FF0D81" w14:textId="77777777" w:rsidTr="00C7098D">
        <w:tc>
          <w:tcPr>
            <w:tcW w:w="3544" w:type="dxa"/>
            <w:shd w:val="clear" w:color="auto" w:fill="auto"/>
          </w:tcPr>
          <w:p w14:paraId="2ADD87B1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Afiliación institucional</w:t>
            </w:r>
          </w:p>
        </w:tc>
        <w:tc>
          <w:tcPr>
            <w:tcW w:w="4819" w:type="dxa"/>
            <w:shd w:val="clear" w:color="auto" w:fill="auto"/>
          </w:tcPr>
          <w:p w14:paraId="0FAB5C9B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" w:name="_2impqqbpjy5x" w:colFirst="0" w:colLast="0"/>
            <w:bookmarkEnd w:id="2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Universidad Nacional de Costa Rica </w:t>
            </w:r>
          </w:p>
          <w:p w14:paraId="3C0C6ED7" w14:textId="77777777" w:rsidR="00CF6C88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3" w:name="_6whgfg5y7hl6" w:colFirst="0" w:colLast="0"/>
            <w:bookmarkEnd w:id="3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Centro de Investigación y Docencia en Educació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n</w:t>
            </w:r>
          </w:p>
          <w:p w14:paraId="4405015A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División de Educación para el Trabajo</w:t>
            </w:r>
          </w:p>
          <w:p w14:paraId="0F11ABF8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4" w:name="_l61wkg25bj7y" w:colFirst="0" w:colLast="0"/>
            <w:bookmarkEnd w:id="4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Maestría en Gestión Educativa con Énfasis en Liderazgo </w:t>
            </w:r>
          </w:p>
        </w:tc>
      </w:tr>
      <w:tr w:rsidR="00CF6C88" w:rsidRPr="00A21087" w14:paraId="105D614A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5AB5E17B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Fechas</w:t>
            </w:r>
          </w:p>
        </w:tc>
        <w:tc>
          <w:tcPr>
            <w:tcW w:w="4819" w:type="dxa"/>
            <w:shd w:val="clear" w:color="auto" w:fill="auto"/>
          </w:tcPr>
          <w:p w14:paraId="0E9820CD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5" w:name="_2jabdgbn47bj" w:colFirst="0" w:colLast="0"/>
            <w:bookmarkEnd w:id="5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Fecha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d</w:t>
            </w: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e inicio de la recolección de datos: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2024-10-11</w:t>
            </w:r>
          </w:p>
          <w:p w14:paraId="7D2F0846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6" w:name="_76e0gh3koz4a" w:colFirst="0" w:colLast="0"/>
            <w:bookmarkEnd w:id="6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Fecha de cierre de la recolección de datos: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2024-10-17</w:t>
            </w:r>
          </w:p>
        </w:tc>
      </w:tr>
      <w:tr w:rsidR="00CF6C88" w:rsidRPr="00A21087" w14:paraId="2AE905E5" w14:textId="77777777" w:rsidTr="00C7098D">
        <w:tc>
          <w:tcPr>
            <w:tcW w:w="3544" w:type="dxa"/>
            <w:shd w:val="clear" w:color="auto" w:fill="auto"/>
          </w:tcPr>
          <w:p w14:paraId="696A1119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Estado (de los datos)</w:t>
            </w:r>
          </w:p>
        </w:tc>
        <w:tc>
          <w:tcPr>
            <w:tcW w:w="4819" w:type="dxa"/>
            <w:shd w:val="clear" w:color="auto" w:fill="auto"/>
          </w:tcPr>
          <w:p w14:paraId="251ED549" w14:textId="79366052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7" w:name="_2wh7hy2je9x" w:colFirst="0" w:colLast="0"/>
            <w:bookmarkEnd w:id="7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Finalizado</w:t>
            </w:r>
          </w:p>
        </w:tc>
      </w:tr>
      <w:tr w:rsidR="00CF6C88" w:rsidRPr="00A21087" w14:paraId="72624F03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4893FAC2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Método, técnicas e instrumentos para la recolección de datos. </w:t>
            </w:r>
            <w:bookmarkStart w:id="8" w:name="_fe26biby70re" w:colFirst="0" w:colLast="0"/>
            <w:bookmarkEnd w:id="8"/>
          </w:p>
        </w:tc>
        <w:tc>
          <w:tcPr>
            <w:tcW w:w="4819" w:type="dxa"/>
            <w:shd w:val="clear" w:color="auto" w:fill="auto"/>
          </w:tcPr>
          <w:p w14:paraId="7007B2C6" w14:textId="77777777" w:rsidR="00CF6C88" w:rsidRPr="0095761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  <w:highlight w:val="yellow"/>
              </w:rPr>
            </w:pPr>
            <w:bookmarkStart w:id="9" w:name="_8vbyck59ie48" w:colFirst="0" w:colLast="0"/>
            <w:bookmarkEnd w:id="9"/>
            <w:r w:rsidRPr="00CF6C8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Cuestionario, </w:t>
            </w:r>
            <w:bookmarkStart w:id="10" w:name="_2q5dl6gjovz" w:colFirst="0" w:colLast="0"/>
            <w:bookmarkEnd w:id="10"/>
            <w:r w:rsidRPr="00CF6C88">
              <w:rPr>
                <w:rFonts w:ascii="Times New Roman" w:eastAsiaTheme="majorEastAsia" w:hAnsi="Times New Roman" w:cs="Times New Roman"/>
                <w:sz w:val="24"/>
                <w:szCs w:val="24"/>
              </w:rPr>
              <w:t>Observación y Revisión documental</w:t>
            </w:r>
          </w:p>
        </w:tc>
      </w:tr>
      <w:tr w:rsidR="00CF6C88" w:rsidRPr="00A21087" w14:paraId="111ACC4B" w14:textId="77777777" w:rsidTr="00C7098D"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</w:tcPr>
          <w:p w14:paraId="407E144F" w14:textId="77777777" w:rsidR="00CF6C88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Idioma</w:t>
            </w:r>
          </w:p>
          <w:p w14:paraId="3FDDFC08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  <w:tcBorders>
              <w:bottom w:val="single" w:sz="4" w:space="0" w:color="auto"/>
            </w:tcBorders>
            <w:shd w:val="clear" w:color="auto" w:fill="auto"/>
          </w:tcPr>
          <w:p w14:paraId="421A96DF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1" w:name="_9fzafck2xfca" w:colFirst="0" w:colLast="0"/>
            <w:bookmarkEnd w:id="11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Español</w:t>
            </w:r>
          </w:p>
        </w:tc>
      </w:tr>
      <w:tr w:rsidR="00CF6C88" w:rsidRPr="00A21087" w14:paraId="6F009A42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tcW w:w="836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1C2692" w14:textId="77777777" w:rsidR="00CF6C88" w:rsidRPr="00A21087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  <w:t>Sección 2. Personas responsables de los datos</w:t>
            </w:r>
          </w:p>
        </w:tc>
      </w:tr>
      <w:tr w:rsidR="00CF6C88" w:rsidRPr="00A21087" w14:paraId="79C696C6" w14:textId="77777777" w:rsidTr="00C7098D"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2AD369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Quién tiene acceso a los datos</w:t>
            </w:r>
          </w:p>
        </w:tc>
        <w:tc>
          <w:tcPr>
            <w:tcW w:w="48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FD1951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2" w:name="_n06jsffm6vy1" w:colFirst="0" w:colLast="0"/>
            <w:bookmarkEnd w:id="12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La persona investigadora.  </w:t>
            </w:r>
          </w:p>
          <w:p w14:paraId="46C11EC7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3" w:name="_sxqbvq5tabek" w:colFirst="0" w:colLast="0"/>
            <w:bookmarkEnd w:id="13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El repositorio de datos de la Universidad Nacional.</w:t>
            </w:r>
          </w:p>
        </w:tc>
      </w:tr>
      <w:tr w:rsidR="00CF6C88" w:rsidRPr="00850D81" w14:paraId="730C08CA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tcW w:w="836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932C01" w14:textId="77777777" w:rsidR="00CF6C88" w:rsidRPr="00A21087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  <w:t>Sección 3. Organización de los datos</w:t>
            </w:r>
          </w:p>
        </w:tc>
      </w:tr>
      <w:tr w:rsidR="00CF6C88" w:rsidRPr="00A21087" w14:paraId="6B682A6B" w14:textId="77777777" w:rsidTr="00C7098D"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</w:tcPr>
          <w:p w14:paraId="2FBA12D6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Formatos para texto</w:t>
            </w:r>
          </w:p>
        </w:tc>
        <w:tc>
          <w:tcPr>
            <w:tcW w:w="4819" w:type="dxa"/>
            <w:tcBorders>
              <w:top w:val="single" w:sz="4" w:space="0" w:color="auto"/>
            </w:tcBorders>
            <w:shd w:val="clear" w:color="auto" w:fill="auto"/>
          </w:tcPr>
          <w:p w14:paraId="1071737D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4" w:name="_t05ly9x8yd5i" w:colFirst="0" w:colLast="0"/>
            <w:bookmarkEnd w:id="14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.pdf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.docx</w:t>
            </w:r>
          </w:p>
        </w:tc>
      </w:tr>
      <w:tr w:rsidR="00CF6C88" w:rsidRPr="00A21087" w14:paraId="55E0DFC0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16304AED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Fuentes de información</w:t>
            </w:r>
          </w:p>
        </w:tc>
        <w:tc>
          <w:tcPr>
            <w:tcW w:w="4819" w:type="dxa"/>
            <w:shd w:val="clear" w:color="auto" w:fill="auto"/>
          </w:tcPr>
          <w:p w14:paraId="55B729E8" w14:textId="77777777" w:rsidR="00CF6C88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5" w:name="_k0ejpq548xyz" w:colFirst="0" w:colLast="0"/>
            <w:bookmarkEnd w:id="15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Supervisores de enfermería</w:t>
            </w:r>
          </w:p>
          <w:p w14:paraId="6ECF91E1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Profesionales de enfermería</w:t>
            </w:r>
          </w:p>
          <w:p w14:paraId="2C1C5475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6" w:name="_caoqbz7mnjss" w:colFirst="0" w:colLast="0"/>
            <w:bookmarkEnd w:id="16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Auxiliares de enfermería</w:t>
            </w:r>
          </w:p>
        </w:tc>
      </w:tr>
      <w:tr w:rsidR="00CF6C88" w:rsidRPr="00A21087" w14:paraId="0FD2E97B" w14:textId="77777777" w:rsidTr="00C7098D">
        <w:tc>
          <w:tcPr>
            <w:tcW w:w="3544" w:type="dxa"/>
            <w:shd w:val="clear" w:color="auto" w:fill="auto"/>
          </w:tcPr>
          <w:p w14:paraId="2EF49B06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Volumen</w:t>
            </w:r>
          </w:p>
        </w:tc>
        <w:tc>
          <w:tcPr>
            <w:tcW w:w="4819" w:type="dxa"/>
            <w:shd w:val="clear" w:color="auto" w:fill="auto"/>
          </w:tcPr>
          <w:p w14:paraId="78EBF996" w14:textId="220986C8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7" w:name="_8pg2j1kf38xd" w:colFirst="0" w:colLast="0"/>
            <w:bookmarkEnd w:id="17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1</w:t>
            </w:r>
          </w:p>
        </w:tc>
      </w:tr>
      <w:tr w:rsidR="00CF6C88" w:rsidRPr="00A21087" w14:paraId="4686F93F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2953BC12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Organización</w:t>
            </w:r>
          </w:p>
        </w:tc>
        <w:tc>
          <w:tcPr>
            <w:tcW w:w="4819" w:type="dxa"/>
            <w:shd w:val="clear" w:color="auto" w:fill="auto"/>
          </w:tcPr>
          <w:p w14:paraId="0C62D4B6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8" w:name="_bkrxewaxcpax" w:colFirst="0" w:colLast="0"/>
            <w:bookmarkEnd w:id="18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Crear y firmar el consentimiento informado, armado de instrumentos, orden de los datos, lectura de los datos, análisis de los datos, identificar hallazgos de los datos, documentar los hallazgos. En proceso</w:t>
            </w:r>
          </w:p>
        </w:tc>
      </w:tr>
      <w:tr w:rsidR="00CF6C88" w:rsidRPr="00A21087" w14:paraId="11ECC3D0" w14:textId="77777777" w:rsidTr="00C7098D">
        <w:tc>
          <w:tcPr>
            <w:tcW w:w="3544" w:type="dxa"/>
            <w:shd w:val="clear" w:color="auto" w:fill="auto"/>
          </w:tcPr>
          <w:p w14:paraId="4314C964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lastRenderedPageBreak/>
              <w:t xml:space="preserve">Criterio de asignación de nombres </w:t>
            </w:r>
          </w:p>
        </w:tc>
        <w:tc>
          <w:tcPr>
            <w:tcW w:w="4819" w:type="dxa"/>
            <w:shd w:val="clear" w:color="auto" w:fill="auto"/>
          </w:tcPr>
          <w:p w14:paraId="0F7EE390" w14:textId="75F53805" w:rsidR="00CF6C88" w:rsidRPr="00A21087" w:rsidRDefault="00007672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19" w:name="_jqqa46t2s6i6" w:colFirst="0" w:colLast="0"/>
            <w:bookmarkEnd w:id="19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Anonimización de nombres de personas participantes con código PC ó PS + # de participante </w:t>
            </w:r>
          </w:p>
        </w:tc>
      </w:tr>
      <w:tr w:rsidR="00CF6C88" w:rsidRPr="00A21087" w14:paraId="3A51C322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4320B464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Versiones</w:t>
            </w:r>
          </w:p>
        </w:tc>
        <w:tc>
          <w:tcPr>
            <w:tcW w:w="4819" w:type="dxa"/>
            <w:shd w:val="clear" w:color="auto" w:fill="auto"/>
          </w:tcPr>
          <w:p w14:paraId="58B53226" w14:textId="245B57C0" w:rsidR="00CF6C88" w:rsidRPr="00A21087" w:rsidRDefault="00007672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0" w:name="_ktx1y9e8qwe7" w:colFirst="0" w:colLast="0"/>
            <w:bookmarkEnd w:id="20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Una versión</w:t>
            </w:r>
          </w:p>
        </w:tc>
      </w:tr>
      <w:tr w:rsidR="00CF6C88" w:rsidRPr="00A21087" w14:paraId="14561466" w14:textId="77777777" w:rsidTr="00C7098D"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</w:tcPr>
          <w:p w14:paraId="6DB7B555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Almacenamiento y seguridad</w:t>
            </w:r>
          </w:p>
        </w:tc>
        <w:tc>
          <w:tcPr>
            <w:tcW w:w="4819" w:type="dxa"/>
            <w:tcBorders>
              <w:bottom w:val="single" w:sz="4" w:space="0" w:color="auto"/>
            </w:tcBorders>
            <w:shd w:val="clear" w:color="auto" w:fill="auto"/>
          </w:tcPr>
          <w:p w14:paraId="3BB470BF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1" w:name="_7irrkvibqocv" w:colFirst="0" w:colLast="0"/>
            <w:bookmarkEnd w:id="21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Los documentos físicos se almacenarán en una caja plástica debidamente rotulada en una oficina durante 3 </w:t>
            </w:r>
            <w:r w:rsidRPr="00DB2B3B">
              <w:rPr>
                <w:rFonts w:ascii="Times New Roman" w:eastAsiaTheme="majorEastAsia" w:hAnsi="Times New Roman" w:cs="Times New Roman"/>
                <w:sz w:val="24"/>
                <w:szCs w:val="24"/>
              </w:rPr>
              <w:t>años. Los datos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digitales se almacenarán en un pen drive el cual se guardará en la misma caja plástica. </w:t>
            </w: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F6C88" w:rsidRPr="00A21087" w14:paraId="0DB9BFD0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tcW w:w="836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594BB2" w14:textId="77777777" w:rsidR="00CF6C88" w:rsidRPr="00A21087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  <w:t>Sección 4. Transformación de los datos</w:t>
            </w:r>
          </w:p>
        </w:tc>
      </w:tr>
      <w:tr w:rsidR="00CF6C88" w:rsidRPr="00A21087" w14:paraId="7FB4AC8A" w14:textId="77777777" w:rsidTr="00C7098D"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A00415E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Tipos de transformaciones que recibirán los datos</w:t>
            </w:r>
          </w:p>
        </w:tc>
        <w:tc>
          <w:tcPr>
            <w:tcW w:w="48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D86C77" w14:textId="77777777" w:rsidR="00CF6C88" w:rsidRPr="00FC0D14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FC0D14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Anonimización de transcripciones </w:t>
            </w:r>
          </w:p>
          <w:p w14:paraId="17C60FB6" w14:textId="77777777" w:rsidR="00CF6C88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FC0D14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(codificación) </w:t>
            </w:r>
          </w:p>
          <w:p w14:paraId="245583F9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FC0D14">
              <w:rPr>
                <w:rFonts w:ascii="Times New Roman" w:eastAsiaTheme="majorEastAsia" w:hAnsi="Times New Roman" w:cs="Times New Roman"/>
                <w:sz w:val="24"/>
                <w:szCs w:val="24"/>
              </w:rPr>
              <w:t>Protección de identidades en fotografías Curación de datos</w:t>
            </w:r>
          </w:p>
        </w:tc>
      </w:tr>
      <w:tr w:rsidR="00CF6C88" w:rsidRPr="00A21087" w14:paraId="6EF8D9E8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tcW w:w="836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4C161B" w14:textId="77777777" w:rsidR="00CF6C88" w:rsidRPr="00A21087" w:rsidRDefault="00CF6C88" w:rsidP="00C7098D">
            <w:pPr>
              <w:spacing w:line="276" w:lineRule="auto"/>
              <w:jc w:val="center"/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  <w:t>Sección 5. Datos compartidos</w:t>
            </w:r>
          </w:p>
        </w:tc>
      </w:tr>
      <w:tr w:rsidR="00CF6C88" w:rsidRPr="00A21087" w14:paraId="2FF4A37C" w14:textId="77777777" w:rsidTr="00C7098D"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</w:tcPr>
          <w:p w14:paraId="5BCC79CA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Datos compartidos</w:t>
            </w:r>
          </w:p>
        </w:tc>
        <w:tc>
          <w:tcPr>
            <w:tcW w:w="4819" w:type="dxa"/>
            <w:tcBorders>
              <w:top w:val="single" w:sz="4" w:space="0" w:color="auto"/>
            </w:tcBorders>
            <w:shd w:val="clear" w:color="auto" w:fill="auto"/>
          </w:tcPr>
          <w:p w14:paraId="08D560F8" w14:textId="77777777" w:rsidR="00CF6C88" w:rsidRDefault="00007672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2" w:name="_669tg1vnwatt" w:colFirst="0" w:colLast="0"/>
            <w:bookmarkEnd w:id="22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Cuestionarios</w:t>
            </w:r>
          </w:p>
          <w:p w14:paraId="2ED0E5A0" w14:textId="77777777" w:rsidR="00007672" w:rsidRDefault="00007672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Guías de Observación</w:t>
            </w:r>
          </w:p>
          <w:p w14:paraId="2933A63F" w14:textId="77777777" w:rsidR="00007672" w:rsidRDefault="00007672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Revisión documental</w:t>
            </w:r>
          </w:p>
          <w:p w14:paraId="4E69126C" w14:textId="722F62D3" w:rsidR="00986B19" w:rsidRPr="00A21087" w:rsidRDefault="00986B19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Consentimiento informado</w:t>
            </w:r>
          </w:p>
        </w:tc>
      </w:tr>
      <w:tr w:rsidR="00CF6C88" w:rsidRPr="00A21087" w14:paraId="47CC8F60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57309540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Dónde se compartirán</w:t>
            </w:r>
          </w:p>
        </w:tc>
        <w:tc>
          <w:tcPr>
            <w:tcW w:w="4819" w:type="dxa"/>
            <w:shd w:val="clear" w:color="auto" w:fill="auto"/>
          </w:tcPr>
          <w:p w14:paraId="7DDAA3D8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3" w:name="_6p7up6fyrosp" w:colFirst="0" w:colLast="0"/>
            <w:bookmarkEnd w:id="23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Estos documentos son compartidos en el repositorio de datos de la Universidad Nacional.</w:t>
            </w:r>
          </w:p>
        </w:tc>
      </w:tr>
      <w:tr w:rsidR="00CF6C88" w:rsidRPr="00A21087" w14:paraId="581AA0D1" w14:textId="77777777" w:rsidTr="00C7098D">
        <w:tc>
          <w:tcPr>
            <w:tcW w:w="3544" w:type="dxa"/>
            <w:shd w:val="clear" w:color="auto" w:fill="auto"/>
          </w:tcPr>
          <w:p w14:paraId="0DA54419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Formato</w:t>
            </w:r>
          </w:p>
        </w:tc>
        <w:tc>
          <w:tcPr>
            <w:tcW w:w="4819" w:type="dxa"/>
            <w:shd w:val="clear" w:color="auto" w:fill="auto"/>
          </w:tcPr>
          <w:p w14:paraId="18322DFA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4" w:name="_7olbt65euu3e" w:colFirst="0" w:colLast="0"/>
            <w:bookmarkEnd w:id="24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.doc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x</w:t>
            </w: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. .pdf.  </w:t>
            </w:r>
          </w:p>
        </w:tc>
      </w:tr>
      <w:tr w:rsidR="00CF6C88" w:rsidRPr="00A21087" w14:paraId="205C9BFA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10985954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Peso</w:t>
            </w:r>
          </w:p>
        </w:tc>
        <w:tc>
          <w:tcPr>
            <w:tcW w:w="4819" w:type="dxa"/>
            <w:shd w:val="clear" w:color="auto" w:fill="auto"/>
          </w:tcPr>
          <w:p w14:paraId="3FA7B878" w14:textId="408698C4" w:rsidR="00CF6C88" w:rsidRPr="00A21087" w:rsidRDefault="006432E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5" w:name="_rnhucpmsds93" w:colFirst="0" w:colLast="0"/>
            <w:bookmarkEnd w:id="25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97.4 KB</w:t>
            </w:r>
          </w:p>
        </w:tc>
      </w:tr>
      <w:tr w:rsidR="00CF6C88" w:rsidRPr="00A21087" w14:paraId="2A924419" w14:textId="77777777" w:rsidTr="00C7098D">
        <w:tc>
          <w:tcPr>
            <w:tcW w:w="3544" w:type="dxa"/>
            <w:shd w:val="clear" w:color="auto" w:fill="auto"/>
          </w:tcPr>
          <w:p w14:paraId="1AC18A58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Restricciones</w:t>
            </w:r>
          </w:p>
        </w:tc>
        <w:tc>
          <w:tcPr>
            <w:tcW w:w="4819" w:type="dxa"/>
            <w:shd w:val="clear" w:color="auto" w:fill="auto"/>
          </w:tcPr>
          <w:p w14:paraId="0DE52392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6" w:name="_x87hfypbbh58" w:colFirst="0" w:colLast="0"/>
            <w:bookmarkEnd w:id="26"/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No existen restricciones algunas</w:t>
            </w:r>
          </w:p>
        </w:tc>
      </w:tr>
      <w:tr w:rsidR="00CF6C88" w:rsidRPr="00A21087" w14:paraId="1D50D11B" w14:textId="77777777" w:rsidTr="00C709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544" w:type="dxa"/>
            <w:shd w:val="clear" w:color="auto" w:fill="auto"/>
          </w:tcPr>
          <w:p w14:paraId="484B456E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Licenciamiento</w:t>
            </w:r>
          </w:p>
        </w:tc>
        <w:tc>
          <w:tcPr>
            <w:tcW w:w="4819" w:type="dxa"/>
            <w:shd w:val="clear" w:color="auto" w:fill="auto"/>
          </w:tcPr>
          <w:p w14:paraId="0AB35858" w14:textId="1A4AB680" w:rsidR="00CF6C88" w:rsidRPr="00A21087" w:rsidRDefault="00204A2B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7" w:name="_wi4gt2ls0ypq" w:colFirst="0" w:colLast="0"/>
            <w:bookmarkEnd w:id="27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NR</w:t>
            </w:r>
          </w:p>
        </w:tc>
      </w:tr>
      <w:tr w:rsidR="00CF6C88" w:rsidRPr="00A21087" w14:paraId="040558D9" w14:textId="77777777" w:rsidTr="00C7098D"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</w:tcPr>
          <w:p w14:paraId="4072C7EF" w14:textId="77777777" w:rsidR="00CF6C88" w:rsidRPr="00A21087" w:rsidRDefault="00CF6C88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21087">
              <w:rPr>
                <w:rFonts w:ascii="Times New Roman" w:eastAsiaTheme="majorEastAsia" w:hAnsi="Times New Roman" w:cs="Times New Roman"/>
                <w:sz w:val="24"/>
                <w:szCs w:val="24"/>
              </w:rPr>
              <w:t>Cómo citar el set de datos</w:t>
            </w:r>
          </w:p>
        </w:tc>
        <w:tc>
          <w:tcPr>
            <w:tcW w:w="4819" w:type="dxa"/>
            <w:tcBorders>
              <w:bottom w:val="single" w:sz="4" w:space="0" w:color="auto"/>
            </w:tcBorders>
            <w:shd w:val="clear" w:color="auto" w:fill="auto"/>
          </w:tcPr>
          <w:p w14:paraId="0E6CEE79" w14:textId="72826C9B" w:rsidR="00CF6C88" w:rsidRPr="00A21087" w:rsidRDefault="00390002" w:rsidP="00C7098D">
            <w:pPr>
              <w:spacing w:line="276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bookmarkStart w:id="28" w:name="_nhlgsi9fsebk" w:colFirst="0" w:colLast="0"/>
            <w:bookmarkEnd w:id="28"/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Castro-Chinchilla, Jessica (2025). Set de datos para 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Gestión educativa para el fortalecimiento de habilidades de liderazgo, desde el enfoque en salud mental, dirigido a las personas profesionales en enfermería del área de hospitalización de oncología del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H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ospital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N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acional de 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N</w:t>
            </w:r>
            <w:r w:rsidRPr="00850D81">
              <w:rPr>
                <w:rFonts w:ascii="Times New Roman" w:eastAsiaTheme="majorEastAsia" w:hAnsi="Times New Roman" w:cs="Times New Roman"/>
                <w:sz w:val="24"/>
                <w:szCs w:val="24"/>
              </w:rPr>
              <w:t>iños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.</w:t>
            </w:r>
          </w:p>
        </w:tc>
      </w:tr>
    </w:tbl>
    <w:p w14:paraId="47784C63" w14:textId="77777777" w:rsidR="00021947" w:rsidRDefault="00021947"/>
    <w:sectPr w:rsidR="0002194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C88"/>
    <w:rsid w:val="00007672"/>
    <w:rsid w:val="00021947"/>
    <w:rsid w:val="00204A2B"/>
    <w:rsid w:val="00390002"/>
    <w:rsid w:val="005E1267"/>
    <w:rsid w:val="006432E8"/>
    <w:rsid w:val="00831F54"/>
    <w:rsid w:val="00986B19"/>
    <w:rsid w:val="00C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C530F"/>
  <w15:chartTrackingRefBased/>
  <w15:docId w15:val="{A1D61390-7AA8-4687-9B49-729B256B0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6C8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delista1clara">
    <w:name w:val="List Table 1 Light"/>
    <w:basedOn w:val="Tablanormal"/>
    <w:uiPriority w:val="46"/>
    <w:rsid w:val="00CF6C88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CF6C88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407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Castro Chinchilla</dc:creator>
  <cp:keywords/>
  <dc:description/>
  <cp:lastModifiedBy>Jessica Castro Chinchilla</cp:lastModifiedBy>
  <cp:revision>3</cp:revision>
  <dcterms:created xsi:type="dcterms:W3CDTF">2025-01-30T17:12:00Z</dcterms:created>
  <dcterms:modified xsi:type="dcterms:W3CDTF">2025-01-30T18:43:00Z</dcterms:modified>
</cp:coreProperties>
</file>